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D6817" w:rsidRDefault="00D16BB4" w:rsidP="00843038">
      <w:pPr>
        <w:spacing w:after="0"/>
        <w:jc w:val="both"/>
        <w:rPr>
          <w:rFonts w:ascii="Calibri" w:eastAsia="Calibri" w:hAnsi="Calibri" w:cs="Calibri"/>
          <w:b/>
          <w:color w:val="00B050"/>
          <w:sz w:val="36"/>
          <w:szCs w:val="21"/>
        </w:rPr>
      </w:pPr>
      <w:r w:rsidRPr="00D16BB4">
        <w:rPr>
          <w:rFonts w:ascii="Calibri" w:eastAsia="Calibri" w:hAnsi="Calibri" w:cs="Calibri"/>
          <w:b/>
          <w:color w:val="00B050"/>
          <w:sz w:val="36"/>
          <w:szCs w:val="21"/>
        </w:rPr>
        <w:t>Pracujesz? Wzmocnij swoje kompetencje – doradztwo i szkolenia online</w:t>
      </w:r>
    </w:p>
    <w:p w:rsidR="00D16BB4" w:rsidRDefault="00D16BB4" w:rsidP="00843038">
      <w:pPr>
        <w:spacing w:after="0"/>
        <w:jc w:val="both"/>
        <w:rPr>
          <w:rFonts w:ascii="Calibri" w:eastAsia="Calibri" w:hAnsi="Calibri" w:cs="Times New Roman"/>
          <w:b/>
          <w:sz w:val="21"/>
          <w:szCs w:val="21"/>
        </w:rPr>
      </w:pPr>
    </w:p>
    <w:p w:rsidR="00D16BB4" w:rsidRDefault="00D16BB4" w:rsidP="00D16BB4">
      <w:r>
        <w:t xml:space="preserve">Epidemia </w:t>
      </w:r>
      <w:proofErr w:type="spellStart"/>
      <w:r>
        <w:t>koronawirusa</w:t>
      </w:r>
      <w:proofErr w:type="spellEnd"/>
      <w:r>
        <w:t xml:space="preserve"> COVID-19 spowodowała, że aktualnie niewielu z nas czuje się bezpiecznie. Konsekwencje obecnej sytuacji odczujemy zapewne wszyscy, niezależnie od stanowiska. Być może konieczna będzie zmiana pracy lub przekwalifikowanie? A może wystarczy nauczyć się biegłej obsługi komputera, żeby móc pracować zdanie?</w:t>
      </w:r>
    </w:p>
    <w:p w:rsidR="00D16BB4" w:rsidRDefault="00D16BB4" w:rsidP="00D16BB4">
      <w:r>
        <w:t xml:space="preserve">Zmiany mogą przerażać nawet największych optymistów. W trudnym zawodowo czasie warto sięgnąć po pomoc specjalisty i porozmawiać z doradcą zawodowym bez wychodzenia z domu. Doradca pomoże Ci </w:t>
      </w:r>
      <w:r>
        <w:rPr>
          <w:b/>
          <w:bCs/>
        </w:rPr>
        <w:t>poczuć się bezpiecznie</w:t>
      </w:r>
      <w:r>
        <w:t xml:space="preserve"> i da Ci wskazówki, jak </w:t>
      </w:r>
      <w:r>
        <w:rPr>
          <w:b/>
          <w:bCs/>
        </w:rPr>
        <w:t xml:space="preserve">odnaleźć się w nowej sytuacji na rynku pracy. </w:t>
      </w:r>
      <w:r>
        <w:t xml:space="preserve">Dodatkowo, dzięki zdalnym szkoleniom zdobędziesz </w:t>
      </w:r>
      <w:r>
        <w:rPr>
          <w:b/>
          <w:bCs/>
        </w:rPr>
        <w:t>nowe umiejętności bez wychodzenia z domu</w:t>
      </w:r>
      <w:r>
        <w:t>.</w:t>
      </w:r>
    </w:p>
    <w:p w:rsidR="00843038" w:rsidRPr="00843038" w:rsidRDefault="00843038" w:rsidP="00843038">
      <w:pPr>
        <w:spacing w:after="0"/>
        <w:jc w:val="both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sz w:val="21"/>
          <w:szCs w:val="21"/>
        </w:rPr>
        <w:t>Wojewódzki Urząd Pracy w Krakowie realizuje projekt „Kierunek Kariera”. Dzięki niemu uczestnik wybranego przez siebie szkolenia lub kursu ma opłacone</w:t>
      </w:r>
      <w:r w:rsidR="00BF43CD">
        <w:rPr>
          <w:rFonts w:ascii="Calibri" w:eastAsia="Calibri" w:hAnsi="Calibri" w:cs="Times New Roman"/>
          <w:sz w:val="21"/>
          <w:szCs w:val="21"/>
        </w:rPr>
        <w:t xml:space="preserve"> do 8</w:t>
      </w:r>
      <w:r w:rsidR="00D16BB4">
        <w:rPr>
          <w:rFonts w:ascii="Calibri" w:eastAsia="Calibri" w:hAnsi="Calibri" w:cs="Times New Roman"/>
          <w:sz w:val="21"/>
          <w:szCs w:val="21"/>
        </w:rPr>
        <w:t>5</w:t>
      </w:r>
      <w:r w:rsidR="00BF43CD">
        <w:rPr>
          <w:rFonts w:ascii="Calibri" w:eastAsia="Calibri" w:hAnsi="Calibri" w:cs="Times New Roman"/>
          <w:sz w:val="21"/>
          <w:szCs w:val="21"/>
        </w:rPr>
        <w:t xml:space="preserve">% jego kosztów. Sam płaci </w:t>
      </w:r>
      <w:r w:rsidRPr="00843038">
        <w:rPr>
          <w:rFonts w:ascii="Calibri" w:eastAsia="Calibri" w:hAnsi="Calibri" w:cs="Times New Roman"/>
          <w:sz w:val="21"/>
          <w:szCs w:val="21"/>
        </w:rPr>
        <w:t>więc tylko niewielką część ceny.</w:t>
      </w:r>
    </w:p>
    <w:p w:rsidR="009D6817" w:rsidRDefault="009D6817" w:rsidP="00843038">
      <w:pPr>
        <w:spacing w:after="0"/>
        <w:jc w:val="both"/>
        <w:rPr>
          <w:rFonts w:ascii="Calibri" w:eastAsia="Calibri" w:hAnsi="Calibri" w:cs="Times New Roman"/>
          <w:b/>
          <w:sz w:val="21"/>
          <w:szCs w:val="21"/>
        </w:rPr>
      </w:pPr>
    </w:p>
    <w:p w:rsidR="00843038" w:rsidRPr="00843038" w:rsidRDefault="00843038" w:rsidP="00843038">
      <w:pPr>
        <w:spacing w:after="0"/>
        <w:jc w:val="both"/>
        <w:rPr>
          <w:rFonts w:ascii="Calibri" w:eastAsia="Calibri" w:hAnsi="Calibri" w:cs="Times New Roman"/>
          <w:b/>
          <w:sz w:val="21"/>
          <w:szCs w:val="21"/>
        </w:rPr>
      </w:pPr>
      <w:r w:rsidRPr="00843038">
        <w:rPr>
          <w:rFonts w:ascii="Calibri" w:eastAsia="Calibri" w:hAnsi="Calibri" w:cs="Times New Roman"/>
          <w:b/>
          <w:sz w:val="21"/>
          <w:szCs w:val="21"/>
        </w:rPr>
        <w:t>Kto może otrzymać dofinansowanie szkolenia lub kursu?</w:t>
      </w:r>
    </w:p>
    <w:p w:rsidR="00843038" w:rsidRPr="00843038" w:rsidRDefault="00843038" w:rsidP="00843038">
      <w:pPr>
        <w:numPr>
          <w:ilvl w:val="0"/>
          <w:numId w:val="16"/>
        </w:numPr>
        <w:spacing w:after="0"/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sz w:val="21"/>
          <w:szCs w:val="21"/>
        </w:rPr>
        <w:t>Musisz</w:t>
      </w:r>
      <w:r w:rsidR="00E712A2">
        <w:rPr>
          <w:rFonts w:ascii="Calibri" w:eastAsia="Calibri" w:hAnsi="Calibri" w:cs="Times New Roman"/>
          <w:sz w:val="21"/>
          <w:szCs w:val="21"/>
        </w:rPr>
        <w:t xml:space="preserve"> mieć ukończone 25 lat</w:t>
      </w:r>
      <w:r w:rsidRPr="00843038">
        <w:rPr>
          <w:rFonts w:ascii="Calibri" w:eastAsia="Calibri" w:hAnsi="Calibri" w:cs="Times New Roman"/>
          <w:sz w:val="21"/>
          <w:szCs w:val="21"/>
        </w:rPr>
        <w:t xml:space="preserve"> (nie ma górnej granicy wieku) </w:t>
      </w:r>
      <w:r w:rsidRPr="00843038">
        <w:rPr>
          <w:rFonts w:ascii="Calibri" w:eastAsia="Calibri" w:hAnsi="Calibri" w:cs="Times New Roman"/>
          <w:b/>
          <w:sz w:val="21"/>
          <w:szCs w:val="21"/>
        </w:rPr>
        <w:t>i pracować</w:t>
      </w:r>
    </w:p>
    <w:p w:rsidR="00843038" w:rsidRPr="00843038" w:rsidRDefault="00843038" w:rsidP="00843038">
      <w:pPr>
        <w:numPr>
          <w:ilvl w:val="0"/>
          <w:numId w:val="16"/>
        </w:numPr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sz w:val="21"/>
          <w:szCs w:val="21"/>
        </w:rPr>
        <w:t>Musisz też być związany z Małopolską (przez miejsce zamieszkania, pracy lub nauki)</w:t>
      </w:r>
    </w:p>
    <w:p w:rsidR="00843038" w:rsidRPr="00843038" w:rsidRDefault="00843038" w:rsidP="00843038">
      <w:pPr>
        <w:numPr>
          <w:ilvl w:val="0"/>
          <w:numId w:val="16"/>
        </w:numPr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sz w:val="21"/>
          <w:szCs w:val="21"/>
        </w:rPr>
        <w:t xml:space="preserve">Dodatkowo, </w:t>
      </w:r>
      <w:r w:rsidRPr="00843038">
        <w:rPr>
          <w:rFonts w:ascii="Calibri" w:eastAsia="Calibri" w:hAnsi="Calibri" w:cs="Times New Roman"/>
          <w:b/>
          <w:sz w:val="21"/>
          <w:szCs w:val="21"/>
        </w:rPr>
        <w:t>jeśli masz mniej niż 50 lat</w:t>
      </w:r>
      <w:r w:rsidRPr="00843038">
        <w:rPr>
          <w:rFonts w:ascii="Calibri" w:eastAsia="Calibri" w:hAnsi="Calibri" w:cs="Times New Roman"/>
          <w:sz w:val="21"/>
          <w:szCs w:val="21"/>
        </w:rPr>
        <w:t xml:space="preserve">,  Twoje wykształcenie </w:t>
      </w:r>
      <w:r w:rsidRPr="00843038">
        <w:rPr>
          <w:rFonts w:ascii="Calibri" w:eastAsia="Calibri" w:hAnsi="Calibri" w:cs="Times New Roman"/>
          <w:b/>
          <w:sz w:val="21"/>
          <w:szCs w:val="21"/>
        </w:rPr>
        <w:t>nie może obejmować więcej</w:t>
      </w:r>
      <w:r w:rsidRPr="00843038">
        <w:rPr>
          <w:rFonts w:ascii="Calibri" w:eastAsia="Calibri" w:hAnsi="Calibri" w:cs="Times New Roman"/>
          <w:sz w:val="21"/>
          <w:szCs w:val="21"/>
        </w:rPr>
        <w:t xml:space="preserve"> </w:t>
      </w:r>
      <w:r w:rsidRPr="00843038">
        <w:rPr>
          <w:rFonts w:ascii="Calibri" w:eastAsia="Calibri" w:hAnsi="Calibri" w:cs="Times New Roman"/>
          <w:b/>
          <w:sz w:val="21"/>
          <w:szCs w:val="21"/>
        </w:rPr>
        <w:t>niż</w:t>
      </w:r>
      <w:r w:rsidRPr="00843038">
        <w:rPr>
          <w:rFonts w:ascii="Calibri" w:eastAsia="Calibri" w:hAnsi="Calibri" w:cs="Times New Roman"/>
          <w:sz w:val="21"/>
          <w:szCs w:val="21"/>
        </w:rPr>
        <w:t xml:space="preserve"> zdaną maturę.</w:t>
      </w:r>
    </w:p>
    <w:p w:rsidR="009D6817" w:rsidRDefault="009D6817" w:rsidP="00843038">
      <w:pPr>
        <w:spacing w:after="0"/>
        <w:contextualSpacing/>
        <w:jc w:val="both"/>
        <w:rPr>
          <w:rFonts w:ascii="Calibri" w:eastAsia="Calibri" w:hAnsi="Calibri" w:cs="Times New Roman"/>
          <w:b/>
          <w:sz w:val="21"/>
          <w:szCs w:val="21"/>
        </w:rPr>
      </w:pPr>
    </w:p>
    <w:p w:rsidR="00843038" w:rsidRPr="00843038" w:rsidRDefault="00843038" w:rsidP="00843038">
      <w:pPr>
        <w:spacing w:after="0"/>
        <w:contextualSpacing/>
        <w:jc w:val="both"/>
        <w:rPr>
          <w:rFonts w:ascii="Calibri" w:eastAsia="Calibri" w:hAnsi="Calibri" w:cs="Times New Roman"/>
          <w:b/>
          <w:sz w:val="21"/>
          <w:szCs w:val="21"/>
        </w:rPr>
      </w:pPr>
      <w:r w:rsidRPr="00843038">
        <w:rPr>
          <w:rFonts w:ascii="Calibri" w:eastAsia="Calibri" w:hAnsi="Calibri" w:cs="Times New Roman"/>
          <w:b/>
          <w:sz w:val="21"/>
          <w:szCs w:val="21"/>
        </w:rPr>
        <w:t xml:space="preserve">Kim jest osoba pracująca? </w:t>
      </w:r>
    </w:p>
    <w:p w:rsidR="00843038" w:rsidRPr="00843038" w:rsidRDefault="00843038" w:rsidP="00843038">
      <w:pPr>
        <w:spacing w:after="0"/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sz w:val="21"/>
          <w:szCs w:val="21"/>
        </w:rPr>
        <w:t>Jeżeli:</w:t>
      </w:r>
    </w:p>
    <w:p w:rsidR="00843038" w:rsidRPr="00843038" w:rsidRDefault="00843038" w:rsidP="00843038">
      <w:pPr>
        <w:numPr>
          <w:ilvl w:val="0"/>
          <w:numId w:val="36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sz w:val="21"/>
          <w:szCs w:val="21"/>
        </w:rPr>
        <w:t>jesteś zatrudniony na umowę o pracę, umowę-zlecenie, umowę o dzieło, na podstawie powołania, wyboru, mianowania, spółdzielczej umowy o pracę lub</w:t>
      </w:r>
    </w:p>
    <w:p w:rsidR="00843038" w:rsidRPr="00843038" w:rsidRDefault="00843038" w:rsidP="00843038">
      <w:pPr>
        <w:numPr>
          <w:ilvl w:val="0"/>
          <w:numId w:val="36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sz w:val="21"/>
          <w:szCs w:val="21"/>
        </w:rPr>
        <w:t>prowadzisz jednoosobową działalność gospodarczą i nie zatrudniasz pracowników lub</w:t>
      </w:r>
    </w:p>
    <w:p w:rsidR="00843038" w:rsidRPr="00843038" w:rsidRDefault="00843038" w:rsidP="00843038">
      <w:pPr>
        <w:numPr>
          <w:ilvl w:val="0"/>
          <w:numId w:val="36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sz w:val="21"/>
          <w:szCs w:val="21"/>
        </w:rPr>
        <w:t>jesteś rolnikiem,</w:t>
      </w:r>
    </w:p>
    <w:p w:rsidR="00843038" w:rsidRPr="00843038" w:rsidRDefault="00843038" w:rsidP="00843038">
      <w:pPr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sz w:val="21"/>
          <w:szCs w:val="21"/>
        </w:rPr>
        <w:t>To jesteś osobą pracującą.</w:t>
      </w:r>
    </w:p>
    <w:p w:rsidR="009D6817" w:rsidRDefault="009D6817" w:rsidP="00843038">
      <w:pPr>
        <w:spacing w:after="0"/>
        <w:jc w:val="both"/>
        <w:rPr>
          <w:rFonts w:ascii="Calibri" w:eastAsia="Calibri" w:hAnsi="Calibri" w:cs="Times New Roman"/>
          <w:b/>
          <w:sz w:val="21"/>
          <w:szCs w:val="21"/>
        </w:rPr>
      </w:pPr>
    </w:p>
    <w:p w:rsidR="00843038" w:rsidRPr="00843038" w:rsidRDefault="00843038" w:rsidP="00843038">
      <w:pPr>
        <w:spacing w:after="0"/>
        <w:jc w:val="both"/>
        <w:rPr>
          <w:rFonts w:ascii="Calibri" w:eastAsia="Calibri" w:hAnsi="Calibri" w:cs="Times New Roman"/>
          <w:b/>
          <w:sz w:val="21"/>
          <w:szCs w:val="21"/>
        </w:rPr>
      </w:pPr>
      <w:r w:rsidRPr="00843038">
        <w:rPr>
          <w:rFonts w:ascii="Calibri" w:eastAsia="Calibri" w:hAnsi="Calibri" w:cs="Times New Roman"/>
          <w:b/>
          <w:sz w:val="21"/>
          <w:szCs w:val="21"/>
        </w:rPr>
        <w:t>Na co możesz otrzymać dofinansowanie?</w:t>
      </w:r>
    </w:p>
    <w:p w:rsidR="00843038" w:rsidRPr="00843038" w:rsidRDefault="00843038" w:rsidP="00843038">
      <w:pPr>
        <w:numPr>
          <w:ilvl w:val="0"/>
          <w:numId w:val="37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sz w:val="21"/>
          <w:szCs w:val="21"/>
        </w:rPr>
        <w:t>W ramach projektu</w:t>
      </w:r>
      <w:r w:rsidRPr="00843038">
        <w:rPr>
          <w:rFonts w:ascii="Calibri" w:eastAsia="Calibri" w:hAnsi="Calibri" w:cs="Times New Roman"/>
          <w:b/>
          <w:sz w:val="21"/>
          <w:szCs w:val="21"/>
        </w:rPr>
        <w:t xml:space="preserve"> Kierunek Kariera</w:t>
      </w:r>
      <w:r w:rsidRPr="00843038">
        <w:rPr>
          <w:rFonts w:ascii="Calibri" w:eastAsia="Calibri" w:hAnsi="Calibri" w:cs="Times New Roman"/>
          <w:sz w:val="21"/>
          <w:szCs w:val="21"/>
        </w:rPr>
        <w:t xml:space="preserve"> </w:t>
      </w:r>
      <w:r w:rsidRPr="00843038">
        <w:rPr>
          <w:rFonts w:ascii="Calibri" w:eastAsia="Calibri" w:hAnsi="Calibri" w:cs="Times New Roman"/>
          <w:b/>
          <w:sz w:val="21"/>
          <w:szCs w:val="21"/>
        </w:rPr>
        <w:t>możesz otrzymać 180 bonów o wartości 2700 zł z 8</w:t>
      </w:r>
      <w:r w:rsidR="00D16BB4">
        <w:rPr>
          <w:rFonts w:ascii="Calibri" w:eastAsia="Calibri" w:hAnsi="Calibri" w:cs="Times New Roman"/>
          <w:b/>
          <w:sz w:val="21"/>
          <w:szCs w:val="21"/>
        </w:rPr>
        <w:t>5</w:t>
      </w:r>
      <w:r w:rsidRPr="00843038">
        <w:rPr>
          <w:rFonts w:ascii="Calibri" w:eastAsia="Calibri" w:hAnsi="Calibri" w:cs="Times New Roman"/>
          <w:b/>
          <w:sz w:val="21"/>
          <w:szCs w:val="21"/>
        </w:rPr>
        <w:t>%</w:t>
      </w:r>
      <w:r w:rsidRPr="00843038">
        <w:rPr>
          <w:rFonts w:ascii="Calibri" w:eastAsia="Calibri" w:hAnsi="Calibri" w:cs="Times New Roman"/>
          <w:sz w:val="21"/>
          <w:szCs w:val="21"/>
        </w:rPr>
        <w:t xml:space="preserve"> dofinansowaniem. Bony możesz przeznaczyć </w:t>
      </w:r>
      <w:r w:rsidRPr="00843038">
        <w:rPr>
          <w:rFonts w:ascii="Calibri" w:eastAsia="Calibri" w:hAnsi="Calibri" w:cs="Times New Roman"/>
          <w:b/>
          <w:sz w:val="21"/>
          <w:szCs w:val="21"/>
        </w:rPr>
        <w:t xml:space="preserve">na szkolenia i kursy: językowe, komputerowe, prawo jazdy kategorii A, B, C, C+E </w:t>
      </w:r>
      <w:r w:rsidRPr="00843038">
        <w:rPr>
          <w:rFonts w:ascii="Calibri" w:eastAsia="Calibri" w:hAnsi="Calibri" w:cs="Times New Roman"/>
          <w:sz w:val="21"/>
          <w:szCs w:val="21"/>
        </w:rPr>
        <w:t xml:space="preserve">(szkolenia C, C+ E bez uprawnień zawodowych) . </w:t>
      </w:r>
    </w:p>
    <w:p w:rsidR="00843038" w:rsidRPr="00843038" w:rsidRDefault="00843038" w:rsidP="00843038">
      <w:pPr>
        <w:numPr>
          <w:ilvl w:val="0"/>
          <w:numId w:val="37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sz w:val="21"/>
          <w:szCs w:val="21"/>
        </w:rPr>
        <w:t>W ramach</w:t>
      </w:r>
      <w:r w:rsidRPr="00843038">
        <w:rPr>
          <w:rFonts w:ascii="Calibri" w:eastAsia="Calibri" w:hAnsi="Calibri" w:cs="Times New Roman"/>
          <w:b/>
          <w:sz w:val="21"/>
          <w:szCs w:val="21"/>
        </w:rPr>
        <w:t xml:space="preserve"> </w:t>
      </w:r>
      <w:r w:rsidRPr="00843038">
        <w:rPr>
          <w:rFonts w:ascii="Calibri" w:eastAsia="Calibri" w:hAnsi="Calibri" w:cs="Times New Roman"/>
          <w:sz w:val="21"/>
          <w:szCs w:val="21"/>
        </w:rPr>
        <w:t>projektu</w:t>
      </w:r>
      <w:r w:rsidRPr="00843038">
        <w:rPr>
          <w:rFonts w:ascii="Calibri" w:eastAsia="Calibri" w:hAnsi="Calibri" w:cs="Times New Roman"/>
          <w:b/>
          <w:sz w:val="21"/>
          <w:szCs w:val="21"/>
        </w:rPr>
        <w:t xml:space="preserve"> Kierunek Kariera Zawodowa możesz otrzymać 337 bonów o wartości 5055 zł z  85% dofinansowaniem. </w:t>
      </w:r>
      <w:r w:rsidRPr="00843038">
        <w:rPr>
          <w:rFonts w:ascii="Calibri" w:eastAsia="Calibri" w:hAnsi="Calibri" w:cs="Times New Roman"/>
          <w:sz w:val="21"/>
          <w:szCs w:val="21"/>
        </w:rPr>
        <w:t xml:space="preserve">Bony możesz przeznaczyć </w:t>
      </w:r>
      <w:r w:rsidRPr="00843038">
        <w:rPr>
          <w:rFonts w:ascii="Calibri" w:eastAsia="Calibri" w:hAnsi="Calibri" w:cs="Times New Roman"/>
          <w:b/>
          <w:sz w:val="21"/>
          <w:szCs w:val="21"/>
        </w:rPr>
        <w:t>na szkolenia umożliwiające zmianę, nabycie nowych kompetencji zawodowych potwierdzonych egzaminami</w:t>
      </w:r>
      <w:r w:rsidRPr="00843038">
        <w:rPr>
          <w:rFonts w:ascii="Calibri" w:eastAsia="Calibri" w:hAnsi="Calibri" w:cs="Times New Roman"/>
          <w:sz w:val="21"/>
          <w:szCs w:val="21"/>
        </w:rPr>
        <w:t xml:space="preserve"> (certyfikatami) takich jak: kwalifikacyjne kursy zawodowe; kursy umiejętności zawodowych; kursy umożliwiające uzyskiwanie i uzupełnianie wiedzy, umiejętności i kwalifikacji zawodowych; szkolenia prowadzące do uzyskania uprawnień do wykonywania zawodów regulowanych; szkolenia zawodowe; język obcy zawodowy; prawo jazdy zawodowe kat. C, C+E wraz z uprawnieniami zawodowymi, D, T; egzaminy zewnętrzne; studia podyplomowe.</w:t>
      </w:r>
    </w:p>
    <w:p w:rsidR="009D6817" w:rsidRDefault="009D6817" w:rsidP="00843038">
      <w:pPr>
        <w:spacing w:after="0"/>
        <w:jc w:val="both"/>
        <w:rPr>
          <w:rFonts w:ascii="Calibri" w:eastAsia="Calibri" w:hAnsi="Calibri" w:cs="Times New Roman"/>
          <w:b/>
          <w:sz w:val="21"/>
          <w:szCs w:val="21"/>
        </w:rPr>
      </w:pPr>
    </w:p>
    <w:p w:rsidR="00843038" w:rsidRPr="00843038" w:rsidRDefault="00843038" w:rsidP="00843038">
      <w:pPr>
        <w:spacing w:after="0"/>
        <w:jc w:val="both"/>
        <w:rPr>
          <w:rFonts w:ascii="Calibri" w:eastAsia="Calibri" w:hAnsi="Calibri" w:cs="Times New Roman"/>
          <w:b/>
          <w:sz w:val="21"/>
          <w:szCs w:val="21"/>
        </w:rPr>
      </w:pPr>
      <w:r w:rsidRPr="00843038">
        <w:rPr>
          <w:rFonts w:ascii="Calibri" w:eastAsia="Calibri" w:hAnsi="Calibri" w:cs="Times New Roman"/>
          <w:b/>
          <w:sz w:val="21"/>
          <w:szCs w:val="21"/>
        </w:rPr>
        <w:t>Co trzeba zrobić – krok po kroku</w:t>
      </w:r>
      <w:r w:rsidR="009D6817">
        <w:rPr>
          <w:rFonts w:ascii="Calibri" w:eastAsia="Calibri" w:hAnsi="Calibri" w:cs="Times New Roman"/>
          <w:b/>
          <w:sz w:val="21"/>
          <w:szCs w:val="21"/>
        </w:rPr>
        <w:t>:</w:t>
      </w:r>
    </w:p>
    <w:p w:rsidR="00D16BB4" w:rsidRDefault="00843038" w:rsidP="00D16BB4">
      <w:pPr>
        <w:numPr>
          <w:ilvl w:val="0"/>
          <w:numId w:val="17"/>
        </w:numPr>
        <w:spacing w:after="0"/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b/>
          <w:sz w:val="21"/>
          <w:szCs w:val="21"/>
        </w:rPr>
        <w:t>Umówić się z doradcą</w:t>
      </w:r>
      <w:r w:rsidRPr="00843038">
        <w:rPr>
          <w:rFonts w:ascii="Calibri" w:eastAsia="Calibri" w:hAnsi="Calibri" w:cs="Times New Roman"/>
          <w:sz w:val="21"/>
          <w:szCs w:val="21"/>
        </w:rPr>
        <w:t xml:space="preserve"> zawodowym poprzez stronę </w:t>
      </w:r>
      <w:hyperlink r:id="rId8" w:history="1">
        <w:r w:rsidRPr="00843038">
          <w:rPr>
            <w:rFonts w:ascii="Calibri" w:eastAsia="Calibri" w:hAnsi="Calibri" w:cs="Times New Roman"/>
            <w:color w:val="0563C1"/>
            <w:sz w:val="21"/>
            <w:szCs w:val="21"/>
            <w:u w:val="single"/>
          </w:rPr>
          <w:t>https://kierunek.pociagdokariery.pl</w:t>
        </w:r>
      </w:hyperlink>
      <w:r w:rsidRPr="00843038">
        <w:rPr>
          <w:rFonts w:ascii="Calibri" w:eastAsia="Calibri" w:hAnsi="Calibri" w:cs="Times New Roman"/>
          <w:sz w:val="21"/>
          <w:szCs w:val="21"/>
        </w:rPr>
        <w:t xml:space="preserve"> w zakładce „Zgłoś się”</w:t>
      </w:r>
      <w:r w:rsidR="00D16BB4">
        <w:rPr>
          <w:rFonts w:ascii="Calibri" w:eastAsia="Calibri" w:hAnsi="Calibri" w:cs="Times New Roman"/>
          <w:sz w:val="21"/>
          <w:szCs w:val="21"/>
        </w:rPr>
        <w:t xml:space="preserve"> na zdalną rozmowę przez komunikator Skype. </w:t>
      </w:r>
    </w:p>
    <w:p w:rsidR="00D16BB4" w:rsidRPr="00D16BB4" w:rsidRDefault="00D16BB4" w:rsidP="00D16BB4">
      <w:pPr>
        <w:spacing w:after="0"/>
        <w:ind w:left="360"/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931AC1">
        <w:rPr>
          <w:b/>
          <w:bCs/>
        </w:rPr>
        <w:lastRenderedPageBreak/>
        <w:t xml:space="preserve">O </w:t>
      </w:r>
      <w:r w:rsidRPr="00D16BB4">
        <w:rPr>
          <w:b/>
          <w:bCs/>
        </w:rPr>
        <w:t>szczegółach</w:t>
      </w:r>
      <w:r w:rsidRPr="00931AC1">
        <w:rPr>
          <w:b/>
          <w:bCs/>
        </w:rPr>
        <w:t xml:space="preserve"> rozmow</w:t>
      </w:r>
      <w:r w:rsidRPr="00D16BB4">
        <w:rPr>
          <w:b/>
          <w:bCs/>
        </w:rPr>
        <w:t>y</w:t>
      </w:r>
      <w:r w:rsidRPr="00931AC1">
        <w:rPr>
          <w:b/>
          <w:bCs/>
        </w:rPr>
        <w:t xml:space="preserve"> przy pomocy Skype</w:t>
      </w:r>
      <w:r w:rsidRPr="00931AC1">
        <w:t xml:space="preserve"> poinformuje Cię mailowo Twój doradca zawodowy. </w:t>
      </w:r>
      <w:r w:rsidRPr="00931AC1">
        <w:rPr>
          <w:b/>
          <w:bCs/>
        </w:rPr>
        <w:t xml:space="preserve">Zapoznaj się z </w:t>
      </w:r>
      <w:hyperlink r:id="rId9" w:history="1">
        <w:r w:rsidRPr="00931AC1">
          <w:rPr>
            <w:rStyle w:val="Hipercze"/>
            <w:b/>
            <w:bCs/>
          </w:rPr>
          <w:t>wymaganiami technicznymi</w:t>
        </w:r>
      </w:hyperlink>
      <w:r w:rsidRPr="00931AC1">
        <w:rPr>
          <w:b/>
          <w:bCs/>
        </w:rPr>
        <w:t>,</w:t>
      </w:r>
      <w:r w:rsidRPr="00931AC1">
        <w:t xml:space="preserve"> które powinieneś spełnić, żeby zdalnie skorzystać z usługi doradczej</w:t>
      </w:r>
      <w:r>
        <w:t>.</w:t>
      </w:r>
    </w:p>
    <w:p w:rsidR="009150F5" w:rsidRPr="00D16BB4" w:rsidRDefault="00D16BB4" w:rsidP="00D16BB4">
      <w:pPr>
        <w:pStyle w:val="Akapitzlist"/>
        <w:numPr>
          <w:ilvl w:val="0"/>
          <w:numId w:val="17"/>
        </w:numPr>
        <w:rPr>
          <w:sz w:val="21"/>
          <w:szCs w:val="21"/>
        </w:rPr>
      </w:pPr>
      <w:r w:rsidRPr="00D16BB4">
        <w:rPr>
          <w:sz w:val="21"/>
          <w:szCs w:val="21"/>
        </w:rPr>
        <w:t>Z</w:t>
      </w:r>
      <w:r w:rsidR="00843038" w:rsidRPr="00D16BB4">
        <w:rPr>
          <w:sz w:val="21"/>
          <w:szCs w:val="21"/>
        </w:rPr>
        <w:t xml:space="preserve"> doradcą porozmawiasz o swojej dotychczasowej karierze zawodowej i możliwościach jej rozwoju. Razem sp</w:t>
      </w:r>
      <w:r w:rsidR="009150F5" w:rsidRPr="00D16BB4">
        <w:rPr>
          <w:sz w:val="21"/>
          <w:szCs w:val="21"/>
        </w:rPr>
        <w:t>orządzicie Twój Bilans Kariery. Usługa ta pozwala odkryć, nazwać i uporządkować, dotychczasowe doświadczenie i umiejętności oraz posiadane zaświadczenia i certyfikaty przez uczestnika projektu. W efekcie prowadzonego Bilansu poznaje  swoje możliwości, potencjał, kompetencje i przygotowuje wspólnie z doradca portfolio oraz indywidualny plan rozwoju edukacyjno-zawodowego.</w:t>
      </w:r>
    </w:p>
    <w:p w:rsidR="00D16BB4" w:rsidRDefault="00021541" w:rsidP="00D16BB4">
      <w:pPr>
        <w:ind w:left="360"/>
        <w:contextualSpacing/>
        <w:jc w:val="both"/>
        <w:rPr>
          <w:rFonts w:ascii="Calibri" w:eastAsia="Calibri" w:hAnsi="Calibri" w:cs="Times New Roman"/>
          <w:b/>
          <w:sz w:val="21"/>
          <w:szCs w:val="21"/>
        </w:rPr>
      </w:pPr>
      <w:r w:rsidRPr="00B6206E">
        <w:rPr>
          <w:rFonts w:ascii="Calibri" w:eastAsia="Calibri" w:hAnsi="Calibri" w:cs="Times New Roman"/>
          <w:b/>
          <w:sz w:val="21"/>
          <w:szCs w:val="21"/>
        </w:rPr>
        <w:t xml:space="preserve">Z doradcą </w:t>
      </w:r>
      <w:r w:rsidR="00D16BB4">
        <w:rPr>
          <w:rFonts w:ascii="Calibri" w:eastAsia="Calibri" w:hAnsi="Calibri" w:cs="Times New Roman"/>
          <w:b/>
          <w:sz w:val="21"/>
          <w:szCs w:val="21"/>
        </w:rPr>
        <w:t>porozmawiasz bez wychodzenia z domu!</w:t>
      </w:r>
      <w:r w:rsidR="00D16BB4" w:rsidRPr="00D16BB4">
        <w:rPr>
          <w:b/>
          <w:bCs/>
        </w:rPr>
        <w:t xml:space="preserve"> </w:t>
      </w:r>
      <w:r w:rsidR="00D16BB4" w:rsidRPr="00931AC1">
        <w:rPr>
          <w:b/>
          <w:bCs/>
        </w:rPr>
        <w:t>W dniu rozmowy, o umówionej godzinie, doradca zadzwoni do Ciebie przez Skype.</w:t>
      </w:r>
    </w:p>
    <w:p w:rsidR="00D16BB4" w:rsidRDefault="00843038" w:rsidP="00D16BB4">
      <w:pPr>
        <w:pStyle w:val="Akapitzlist"/>
        <w:numPr>
          <w:ilvl w:val="0"/>
          <w:numId w:val="17"/>
        </w:numPr>
        <w:contextualSpacing/>
        <w:jc w:val="both"/>
        <w:rPr>
          <w:sz w:val="21"/>
          <w:szCs w:val="21"/>
        </w:rPr>
      </w:pPr>
      <w:bookmarkStart w:id="0" w:name="_GoBack"/>
      <w:bookmarkEnd w:id="0"/>
      <w:r w:rsidRPr="00D16BB4">
        <w:rPr>
          <w:b/>
          <w:sz w:val="21"/>
          <w:szCs w:val="21"/>
        </w:rPr>
        <w:t>Zamówić bony</w:t>
      </w:r>
      <w:r w:rsidRPr="00D16BB4">
        <w:rPr>
          <w:sz w:val="21"/>
          <w:szCs w:val="21"/>
        </w:rPr>
        <w:t xml:space="preserve"> – więcej informacji na stronie </w:t>
      </w:r>
      <w:hyperlink r:id="rId10" w:history="1">
        <w:r w:rsidRPr="00D16BB4">
          <w:rPr>
            <w:color w:val="0563C1"/>
            <w:sz w:val="21"/>
            <w:szCs w:val="21"/>
            <w:u w:val="single"/>
          </w:rPr>
          <w:t>https://kierunek.pociagdokariery.pl/artykul/Jak-zrealizowac-bony</w:t>
        </w:r>
      </w:hyperlink>
      <w:r w:rsidRPr="00D16BB4">
        <w:rPr>
          <w:sz w:val="21"/>
          <w:szCs w:val="21"/>
        </w:rPr>
        <w:t xml:space="preserve"> </w:t>
      </w:r>
    </w:p>
    <w:p w:rsidR="00D16BB4" w:rsidRDefault="00843038" w:rsidP="00D16BB4">
      <w:pPr>
        <w:pStyle w:val="Akapitzlist"/>
        <w:numPr>
          <w:ilvl w:val="0"/>
          <w:numId w:val="17"/>
        </w:numPr>
        <w:contextualSpacing/>
        <w:jc w:val="both"/>
        <w:rPr>
          <w:sz w:val="21"/>
          <w:szCs w:val="21"/>
        </w:rPr>
      </w:pPr>
      <w:r w:rsidRPr="00D16BB4">
        <w:rPr>
          <w:b/>
          <w:sz w:val="21"/>
          <w:szCs w:val="21"/>
        </w:rPr>
        <w:t>Podpisać umowę</w:t>
      </w:r>
      <w:r w:rsidR="00687977" w:rsidRPr="00D16BB4">
        <w:rPr>
          <w:b/>
          <w:sz w:val="21"/>
          <w:szCs w:val="21"/>
        </w:rPr>
        <w:t>/umowy</w:t>
      </w:r>
      <w:r w:rsidRPr="00D16BB4">
        <w:rPr>
          <w:sz w:val="21"/>
          <w:szCs w:val="21"/>
        </w:rPr>
        <w:t xml:space="preserve"> na zakup bonów.</w:t>
      </w:r>
      <w:r w:rsidR="00D16BB4">
        <w:rPr>
          <w:sz w:val="21"/>
          <w:szCs w:val="21"/>
        </w:rPr>
        <w:t xml:space="preserve"> </w:t>
      </w:r>
    </w:p>
    <w:p w:rsidR="00D16BB4" w:rsidRDefault="00843038" w:rsidP="00D16BB4">
      <w:pPr>
        <w:pStyle w:val="Akapitzlist"/>
        <w:numPr>
          <w:ilvl w:val="0"/>
          <w:numId w:val="17"/>
        </w:numPr>
        <w:contextualSpacing/>
        <w:jc w:val="both"/>
        <w:rPr>
          <w:sz w:val="21"/>
          <w:szCs w:val="21"/>
        </w:rPr>
      </w:pPr>
      <w:r w:rsidRPr="00D16BB4">
        <w:rPr>
          <w:b/>
          <w:sz w:val="21"/>
          <w:szCs w:val="21"/>
        </w:rPr>
        <w:t>Zapłacić za bony</w:t>
      </w:r>
      <w:r w:rsidRPr="00D16BB4">
        <w:rPr>
          <w:sz w:val="21"/>
          <w:szCs w:val="21"/>
        </w:rPr>
        <w:t>.</w:t>
      </w:r>
      <w:r w:rsidR="00D16BB4">
        <w:rPr>
          <w:sz w:val="21"/>
          <w:szCs w:val="21"/>
        </w:rPr>
        <w:t xml:space="preserve"> </w:t>
      </w:r>
    </w:p>
    <w:p w:rsidR="00843038" w:rsidRPr="00D16BB4" w:rsidRDefault="00843038" w:rsidP="00D16BB4">
      <w:pPr>
        <w:pStyle w:val="Akapitzlist"/>
        <w:numPr>
          <w:ilvl w:val="0"/>
          <w:numId w:val="17"/>
        </w:numPr>
        <w:contextualSpacing/>
        <w:jc w:val="both"/>
        <w:rPr>
          <w:sz w:val="21"/>
          <w:szCs w:val="21"/>
        </w:rPr>
      </w:pPr>
      <w:r w:rsidRPr="00D16BB4">
        <w:rPr>
          <w:b/>
          <w:sz w:val="21"/>
          <w:szCs w:val="21"/>
        </w:rPr>
        <w:t>Zapisać się na szkolenie</w:t>
      </w:r>
      <w:r w:rsidRPr="00D16BB4">
        <w:rPr>
          <w:sz w:val="21"/>
          <w:szCs w:val="21"/>
        </w:rPr>
        <w:t xml:space="preserve"> wybrane na stronie </w:t>
      </w:r>
      <w:hyperlink r:id="rId11" w:history="1">
        <w:r w:rsidRPr="00D16BB4">
          <w:rPr>
            <w:rFonts w:eastAsia="Times New Roman" w:cs="Calibri"/>
            <w:color w:val="0563C1"/>
            <w:sz w:val="21"/>
            <w:szCs w:val="21"/>
            <w:u w:val="single"/>
            <w:lang w:eastAsia="pl-PL"/>
          </w:rPr>
          <w:t>https://uslugirozwojowe.parp.gov.pl</w:t>
        </w:r>
      </w:hyperlink>
    </w:p>
    <w:p w:rsidR="00843038" w:rsidRPr="00843038" w:rsidRDefault="00843038" w:rsidP="00843038">
      <w:pPr>
        <w:ind w:left="360"/>
        <w:contextualSpacing/>
        <w:jc w:val="both"/>
        <w:rPr>
          <w:rFonts w:ascii="Calibri" w:eastAsia="Calibri" w:hAnsi="Calibri" w:cs="Times New Roman"/>
          <w:sz w:val="21"/>
          <w:szCs w:val="21"/>
        </w:rPr>
      </w:pPr>
    </w:p>
    <w:p w:rsidR="00843038" w:rsidRPr="00843038" w:rsidRDefault="00843038" w:rsidP="00843038">
      <w:pPr>
        <w:spacing w:after="0"/>
        <w:jc w:val="both"/>
        <w:rPr>
          <w:rFonts w:ascii="Calibri" w:eastAsia="Calibri" w:hAnsi="Calibri" w:cs="Times New Roman"/>
          <w:b/>
          <w:sz w:val="21"/>
          <w:szCs w:val="21"/>
        </w:rPr>
      </w:pPr>
      <w:r w:rsidRPr="00843038">
        <w:rPr>
          <w:rFonts w:ascii="Calibri" w:eastAsia="Calibri" w:hAnsi="Calibri" w:cs="Times New Roman"/>
          <w:b/>
          <w:sz w:val="21"/>
          <w:szCs w:val="21"/>
        </w:rPr>
        <w:t xml:space="preserve">Gdzie mogę otrzymać dodatkowe informacje? </w:t>
      </w:r>
    </w:p>
    <w:p w:rsidR="00843038" w:rsidRDefault="00D16BB4" w:rsidP="00843038">
      <w:pPr>
        <w:spacing w:after="0"/>
        <w:jc w:val="both"/>
        <w:rPr>
          <w:rFonts w:ascii="Calibri" w:eastAsia="Calibri" w:hAnsi="Calibri" w:cs="Times New Roman"/>
          <w:color w:val="0563C1"/>
          <w:sz w:val="21"/>
          <w:szCs w:val="21"/>
          <w:u w:val="single"/>
        </w:rPr>
      </w:pPr>
      <w:r>
        <w:rPr>
          <w:rFonts w:ascii="Calibri" w:eastAsia="Calibri" w:hAnsi="Calibri" w:cs="Times New Roman"/>
          <w:sz w:val="21"/>
          <w:szCs w:val="21"/>
        </w:rPr>
        <w:t xml:space="preserve">Wszystkie niezbędne informacje zamieszczone są na stronie internetowej: </w:t>
      </w:r>
      <w:hyperlink r:id="rId12" w:history="1">
        <w:r w:rsidRPr="00F57219">
          <w:rPr>
            <w:rStyle w:val="Hipercze"/>
            <w:rFonts w:ascii="Calibri" w:eastAsia="Calibri" w:hAnsi="Calibri" w:cs="Times New Roman"/>
            <w:sz w:val="21"/>
            <w:szCs w:val="21"/>
          </w:rPr>
          <w:t>https://kierunek.pociagdokariery.pl</w:t>
        </w:r>
      </w:hyperlink>
      <w:r>
        <w:rPr>
          <w:rFonts w:ascii="Calibri" w:eastAsia="Calibri" w:hAnsi="Calibri" w:cs="Times New Roman"/>
          <w:sz w:val="21"/>
          <w:szCs w:val="21"/>
        </w:rPr>
        <w:t>. Informacje uzyskasz też t</w:t>
      </w:r>
      <w:r w:rsidR="00843038" w:rsidRPr="00843038">
        <w:rPr>
          <w:rFonts w:ascii="Calibri" w:eastAsia="Calibri" w:hAnsi="Calibri" w:cs="Times New Roman"/>
          <w:sz w:val="21"/>
          <w:szCs w:val="21"/>
        </w:rPr>
        <w:t xml:space="preserve">elefonicznie pod numerem telefonu 12 619 84 55, mailowo pod adresem </w:t>
      </w:r>
      <w:hyperlink r:id="rId13" w:history="1">
        <w:r w:rsidR="00843038" w:rsidRPr="00843038">
          <w:rPr>
            <w:rFonts w:ascii="Calibri" w:eastAsia="Calibri" w:hAnsi="Calibri" w:cs="Times New Roman"/>
            <w:color w:val="0563C1"/>
            <w:sz w:val="21"/>
            <w:szCs w:val="21"/>
            <w:u w:val="single"/>
          </w:rPr>
          <w:t>kariera@wup-krakow.pl</w:t>
        </w:r>
      </w:hyperlink>
    </w:p>
    <w:p w:rsidR="00064FE5" w:rsidRDefault="00064FE5" w:rsidP="00843038">
      <w:pPr>
        <w:spacing w:after="0"/>
        <w:jc w:val="both"/>
        <w:rPr>
          <w:rFonts w:ascii="Calibri" w:eastAsia="Calibri" w:hAnsi="Calibri" w:cs="Times New Roman"/>
          <w:color w:val="0563C1"/>
          <w:sz w:val="21"/>
          <w:szCs w:val="21"/>
          <w:u w:val="single"/>
        </w:rPr>
      </w:pPr>
    </w:p>
    <w:sectPr w:rsidR="00064FE5" w:rsidSect="005B133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439B4" w:rsidRDefault="006439B4" w:rsidP="00953F5E">
      <w:pPr>
        <w:spacing w:after="0" w:line="240" w:lineRule="auto"/>
      </w:pPr>
      <w:r>
        <w:separator/>
      </w:r>
    </w:p>
  </w:endnote>
  <w:endnote w:type="continuationSeparator" w:id="0">
    <w:p w:rsidR="006439B4" w:rsidRDefault="006439B4" w:rsidP="00953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77270" w:rsidRDefault="001772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77270" w:rsidRDefault="00177270">
    <w:pPr>
      <w:pStyle w:val="Stopka"/>
    </w:pPr>
    <w:r>
      <w:rPr>
        <w:noProof/>
        <w:lang w:eastAsia="pl-PL"/>
      </w:rPr>
      <w:drawing>
        <wp:inline distT="0" distB="0" distL="0" distR="0" wp14:anchorId="7D81CC7C" wp14:editId="778E9DD7">
          <wp:extent cx="5760720" cy="340154"/>
          <wp:effectExtent l="0" t="0" r="0" b="3175"/>
          <wp:docPr id="1" name="Obraz 1" descr="C:\Users\klis\Desktop\logo JPK\EFS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lis\Desktop\logo JPK\EFS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0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77270" w:rsidRDefault="001772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439B4" w:rsidRDefault="006439B4" w:rsidP="00953F5E">
      <w:pPr>
        <w:spacing w:after="0" w:line="240" w:lineRule="auto"/>
      </w:pPr>
      <w:r>
        <w:separator/>
      </w:r>
    </w:p>
  </w:footnote>
  <w:footnote w:type="continuationSeparator" w:id="0">
    <w:p w:rsidR="006439B4" w:rsidRDefault="006439B4" w:rsidP="00953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77270" w:rsidRDefault="001772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77270" w:rsidRDefault="00177270">
    <w:pPr>
      <w:pStyle w:val="Nagwek"/>
    </w:pPr>
    <w:r w:rsidRPr="00953F5E">
      <w:rPr>
        <w:noProof/>
        <w:lang w:eastAsia="pl-PL"/>
      </w:rPr>
      <w:drawing>
        <wp:inline distT="0" distB="0" distL="0" distR="0" wp14:anchorId="6CDE643D" wp14:editId="2AB85AD8">
          <wp:extent cx="5740484" cy="634785"/>
          <wp:effectExtent l="0" t="0" r="0" b="0"/>
          <wp:docPr id="9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40484" cy="63478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77270" w:rsidRDefault="001772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E11E5"/>
    <w:multiLevelType w:val="hybridMultilevel"/>
    <w:tmpl w:val="66903A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92E9A"/>
    <w:multiLevelType w:val="hybridMultilevel"/>
    <w:tmpl w:val="2AF8F4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6C689E"/>
    <w:multiLevelType w:val="hybridMultilevel"/>
    <w:tmpl w:val="A9DE54C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BEB72C8"/>
    <w:multiLevelType w:val="hybridMultilevel"/>
    <w:tmpl w:val="A1FEFA50"/>
    <w:lvl w:ilvl="0" w:tplc="767C06E4">
      <w:numFmt w:val="bullet"/>
      <w:lvlText w:val=""/>
      <w:lvlJc w:val="left"/>
      <w:pPr>
        <w:ind w:left="4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0FD519E0"/>
    <w:multiLevelType w:val="hybridMultilevel"/>
    <w:tmpl w:val="7B66888A"/>
    <w:lvl w:ilvl="0" w:tplc="6A88647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02689"/>
    <w:multiLevelType w:val="hybridMultilevel"/>
    <w:tmpl w:val="304C33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C568FD"/>
    <w:multiLevelType w:val="hybridMultilevel"/>
    <w:tmpl w:val="2384F0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1E31B6"/>
    <w:multiLevelType w:val="hybridMultilevel"/>
    <w:tmpl w:val="652A5508"/>
    <w:lvl w:ilvl="0" w:tplc="AE7651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97018"/>
    <w:multiLevelType w:val="hybridMultilevel"/>
    <w:tmpl w:val="8CECAD46"/>
    <w:lvl w:ilvl="0" w:tplc="5B02EC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27795"/>
    <w:multiLevelType w:val="hybridMultilevel"/>
    <w:tmpl w:val="D1763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40585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3451B07"/>
    <w:multiLevelType w:val="hybridMultilevel"/>
    <w:tmpl w:val="C19AC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0D26C5"/>
    <w:multiLevelType w:val="hybridMultilevel"/>
    <w:tmpl w:val="C4769DF6"/>
    <w:lvl w:ilvl="0" w:tplc="5BCAEA9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6C27E5"/>
    <w:multiLevelType w:val="hybridMultilevel"/>
    <w:tmpl w:val="A1D03162"/>
    <w:lvl w:ilvl="0" w:tplc="E2B0FA3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8576F"/>
    <w:multiLevelType w:val="hybridMultilevel"/>
    <w:tmpl w:val="F048AB8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B356705"/>
    <w:multiLevelType w:val="hybridMultilevel"/>
    <w:tmpl w:val="0F5A6FD8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6" w15:restartNumberingAfterBreak="0">
    <w:nsid w:val="4BBE7E6C"/>
    <w:multiLevelType w:val="hybridMultilevel"/>
    <w:tmpl w:val="3798172C"/>
    <w:lvl w:ilvl="0" w:tplc="612C4E9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F40448"/>
    <w:multiLevelType w:val="multilevel"/>
    <w:tmpl w:val="EAD45A62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00"/>
      <w:numFmt w:val="decimal"/>
      <w:lvlText w:val="%1-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B30158F"/>
    <w:multiLevelType w:val="hybridMultilevel"/>
    <w:tmpl w:val="66009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B5374"/>
    <w:multiLevelType w:val="hybridMultilevel"/>
    <w:tmpl w:val="B72CC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102BCC"/>
    <w:multiLevelType w:val="hybridMultilevel"/>
    <w:tmpl w:val="D9FC3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067FAA"/>
    <w:multiLevelType w:val="hybridMultilevel"/>
    <w:tmpl w:val="F9B40676"/>
    <w:lvl w:ilvl="0" w:tplc="0415000F">
      <w:start w:val="1"/>
      <w:numFmt w:val="decimal"/>
      <w:lvlText w:val="%1."/>
      <w:lvlJc w:val="left"/>
      <w:pPr>
        <w:ind w:left="4668" w:hanging="360"/>
      </w:pPr>
    </w:lvl>
    <w:lvl w:ilvl="1" w:tplc="04150019" w:tentative="1">
      <w:start w:val="1"/>
      <w:numFmt w:val="lowerLetter"/>
      <w:lvlText w:val="%2."/>
      <w:lvlJc w:val="left"/>
      <w:pPr>
        <w:ind w:left="5388" w:hanging="360"/>
      </w:pPr>
    </w:lvl>
    <w:lvl w:ilvl="2" w:tplc="0415001B" w:tentative="1">
      <w:start w:val="1"/>
      <w:numFmt w:val="lowerRoman"/>
      <w:lvlText w:val="%3."/>
      <w:lvlJc w:val="right"/>
      <w:pPr>
        <w:ind w:left="6108" w:hanging="180"/>
      </w:pPr>
    </w:lvl>
    <w:lvl w:ilvl="3" w:tplc="0415000F" w:tentative="1">
      <w:start w:val="1"/>
      <w:numFmt w:val="decimal"/>
      <w:lvlText w:val="%4."/>
      <w:lvlJc w:val="left"/>
      <w:pPr>
        <w:ind w:left="6828" w:hanging="360"/>
      </w:pPr>
    </w:lvl>
    <w:lvl w:ilvl="4" w:tplc="04150019" w:tentative="1">
      <w:start w:val="1"/>
      <w:numFmt w:val="lowerLetter"/>
      <w:lvlText w:val="%5."/>
      <w:lvlJc w:val="left"/>
      <w:pPr>
        <w:ind w:left="7548" w:hanging="360"/>
      </w:pPr>
    </w:lvl>
    <w:lvl w:ilvl="5" w:tplc="0415001B" w:tentative="1">
      <w:start w:val="1"/>
      <w:numFmt w:val="lowerRoman"/>
      <w:lvlText w:val="%6."/>
      <w:lvlJc w:val="right"/>
      <w:pPr>
        <w:ind w:left="8268" w:hanging="180"/>
      </w:pPr>
    </w:lvl>
    <w:lvl w:ilvl="6" w:tplc="0415000F" w:tentative="1">
      <w:start w:val="1"/>
      <w:numFmt w:val="decimal"/>
      <w:lvlText w:val="%7."/>
      <w:lvlJc w:val="left"/>
      <w:pPr>
        <w:ind w:left="8988" w:hanging="360"/>
      </w:pPr>
    </w:lvl>
    <w:lvl w:ilvl="7" w:tplc="04150019" w:tentative="1">
      <w:start w:val="1"/>
      <w:numFmt w:val="lowerLetter"/>
      <w:lvlText w:val="%8."/>
      <w:lvlJc w:val="left"/>
      <w:pPr>
        <w:ind w:left="9708" w:hanging="360"/>
      </w:pPr>
    </w:lvl>
    <w:lvl w:ilvl="8" w:tplc="0415001B" w:tentative="1">
      <w:start w:val="1"/>
      <w:numFmt w:val="lowerRoman"/>
      <w:lvlText w:val="%9."/>
      <w:lvlJc w:val="right"/>
      <w:pPr>
        <w:ind w:left="10428" w:hanging="180"/>
      </w:pPr>
    </w:lvl>
  </w:abstractNum>
  <w:abstractNum w:abstractNumId="22" w15:restartNumberingAfterBreak="0">
    <w:nsid w:val="619B43A5"/>
    <w:multiLevelType w:val="hybridMultilevel"/>
    <w:tmpl w:val="A3D6E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DA1F2C"/>
    <w:multiLevelType w:val="hybridMultilevel"/>
    <w:tmpl w:val="8D7C39D6"/>
    <w:lvl w:ilvl="0" w:tplc="3DE605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802DB8"/>
    <w:multiLevelType w:val="hybridMultilevel"/>
    <w:tmpl w:val="BC768E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DC6AB3"/>
    <w:multiLevelType w:val="hybridMultilevel"/>
    <w:tmpl w:val="47B0A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1002B"/>
    <w:multiLevelType w:val="hybridMultilevel"/>
    <w:tmpl w:val="FC307FB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C67959"/>
    <w:multiLevelType w:val="hybridMultilevel"/>
    <w:tmpl w:val="1CA44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5E0E6A"/>
    <w:multiLevelType w:val="hybridMultilevel"/>
    <w:tmpl w:val="4C8617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FC0615"/>
    <w:multiLevelType w:val="hybridMultilevel"/>
    <w:tmpl w:val="24D20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6B51A7"/>
    <w:multiLevelType w:val="multilevel"/>
    <w:tmpl w:val="5CE66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294353"/>
    <w:multiLevelType w:val="hybridMultilevel"/>
    <w:tmpl w:val="33801CF8"/>
    <w:lvl w:ilvl="0" w:tplc="456E22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BF3A2D"/>
    <w:multiLevelType w:val="hybridMultilevel"/>
    <w:tmpl w:val="4FEA4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F9436E"/>
    <w:multiLevelType w:val="multilevel"/>
    <w:tmpl w:val="1C32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315840"/>
    <w:multiLevelType w:val="hybridMultilevel"/>
    <w:tmpl w:val="DF80C460"/>
    <w:lvl w:ilvl="0" w:tplc="0838A7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BB72D7"/>
    <w:multiLevelType w:val="hybridMultilevel"/>
    <w:tmpl w:val="F410BFFA"/>
    <w:lvl w:ilvl="0" w:tplc="F1061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6"/>
  </w:num>
  <w:num w:numId="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19"/>
  </w:num>
  <w:num w:numId="6">
    <w:abstractNumId w:val="22"/>
  </w:num>
  <w:num w:numId="7">
    <w:abstractNumId w:val="14"/>
  </w:num>
  <w:num w:numId="8">
    <w:abstractNumId w:val="18"/>
  </w:num>
  <w:num w:numId="9">
    <w:abstractNumId w:val="28"/>
  </w:num>
  <w:num w:numId="10">
    <w:abstractNumId w:val="0"/>
  </w:num>
  <w:num w:numId="11">
    <w:abstractNumId w:val="9"/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29"/>
  </w:num>
  <w:num w:numId="17">
    <w:abstractNumId w:val="24"/>
  </w:num>
  <w:num w:numId="18">
    <w:abstractNumId w:val="1"/>
  </w:num>
  <w:num w:numId="19">
    <w:abstractNumId w:val="20"/>
  </w:num>
  <w:num w:numId="20">
    <w:abstractNumId w:val="25"/>
  </w:num>
  <w:num w:numId="21">
    <w:abstractNumId w:val="4"/>
  </w:num>
  <w:num w:numId="22">
    <w:abstractNumId w:val="16"/>
  </w:num>
  <w:num w:numId="23">
    <w:abstractNumId w:val="2"/>
  </w:num>
  <w:num w:numId="24">
    <w:abstractNumId w:val="26"/>
  </w:num>
  <w:num w:numId="25">
    <w:abstractNumId w:val="12"/>
  </w:num>
  <w:num w:numId="26">
    <w:abstractNumId w:val="13"/>
  </w:num>
  <w:num w:numId="27">
    <w:abstractNumId w:val="3"/>
  </w:num>
  <w:num w:numId="28">
    <w:abstractNumId w:val="21"/>
  </w:num>
  <w:num w:numId="29">
    <w:abstractNumId w:val="5"/>
  </w:num>
  <w:num w:numId="30">
    <w:abstractNumId w:val="31"/>
  </w:num>
  <w:num w:numId="31">
    <w:abstractNumId w:val="17"/>
  </w:num>
  <w:num w:numId="32">
    <w:abstractNumId w:val="35"/>
  </w:num>
  <w:num w:numId="33">
    <w:abstractNumId w:val="34"/>
  </w:num>
  <w:num w:numId="34">
    <w:abstractNumId w:val="7"/>
  </w:num>
  <w:num w:numId="35">
    <w:abstractNumId w:val="8"/>
  </w:num>
  <w:num w:numId="36">
    <w:abstractNumId w:val="11"/>
  </w:num>
  <w:num w:numId="37">
    <w:abstractNumId w:val="32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B84"/>
    <w:rsid w:val="00012BBA"/>
    <w:rsid w:val="00016BFE"/>
    <w:rsid w:val="00021541"/>
    <w:rsid w:val="00021B3E"/>
    <w:rsid w:val="00030A5D"/>
    <w:rsid w:val="00034429"/>
    <w:rsid w:val="00040501"/>
    <w:rsid w:val="000440F5"/>
    <w:rsid w:val="000607DA"/>
    <w:rsid w:val="00063C6E"/>
    <w:rsid w:val="00064FE5"/>
    <w:rsid w:val="00077B62"/>
    <w:rsid w:val="0008022A"/>
    <w:rsid w:val="00081F64"/>
    <w:rsid w:val="000868F2"/>
    <w:rsid w:val="00091C53"/>
    <w:rsid w:val="00093D0C"/>
    <w:rsid w:val="000971C6"/>
    <w:rsid w:val="000A6517"/>
    <w:rsid w:val="000B3EB0"/>
    <w:rsid w:val="000B4C56"/>
    <w:rsid w:val="000B5D4A"/>
    <w:rsid w:val="000C10B4"/>
    <w:rsid w:val="000D090D"/>
    <w:rsid w:val="000F13E9"/>
    <w:rsid w:val="000F231A"/>
    <w:rsid w:val="001072BC"/>
    <w:rsid w:val="00111F55"/>
    <w:rsid w:val="001233B0"/>
    <w:rsid w:val="00123A34"/>
    <w:rsid w:val="00130D82"/>
    <w:rsid w:val="0013282D"/>
    <w:rsid w:val="00137234"/>
    <w:rsid w:val="00145760"/>
    <w:rsid w:val="00150967"/>
    <w:rsid w:val="001526C1"/>
    <w:rsid w:val="001555EC"/>
    <w:rsid w:val="00155847"/>
    <w:rsid w:val="00155B84"/>
    <w:rsid w:val="00162D84"/>
    <w:rsid w:val="00174D75"/>
    <w:rsid w:val="00177270"/>
    <w:rsid w:val="001B61B1"/>
    <w:rsid w:val="001B7BCE"/>
    <w:rsid w:val="001C2353"/>
    <w:rsid w:val="001C2DF5"/>
    <w:rsid w:val="001D153D"/>
    <w:rsid w:val="001D2727"/>
    <w:rsid w:val="00202066"/>
    <w:rsid w:val="00206851"/>
    <w:rsid w:val="00212818"/>
    <w:rsid w:val="002173E0"/>
    <w:rsid w:val="00223C02"/>
    <w:rsid w:val="002250F0"/>
    <w:rsid w:val="00232372"/>
    <w:rsid w:val="00237F24"/>
    <w:rsid w:val="002412B3"/>
    <w:rsid w:val="00241D20"/>
    <w:rsid w:val="00260572"/>
    <w:rsid w:val="00262F17"/>
    <w:rsid w:val="00280181"/>
    <w:rsid w:val="00280D5A"/>
    <w:rsid w:val="0028109B"/>
    <w:rsid w:val="00292AE8"/>
    <w:rsid w:val="002A1EE0"/>
    <w:rsid w:val="002A2587"/>
    <w:rsid w:val="002B0656"/>
    <w:rsid w:val="002B18E8"/>
    <w:rsid w:val="002B67AC"/>
    <w:rsid w:val="002C0448"/>
    <w:rsid w:val="002C1BDB"/>
    <w:rsid w:val="002D3D13"/>
    <w:rsid w:val="002E2ED2"/>
    <w:rsid w:val="002E5D97"/>
    <w:rsid w:val="002F776B"/>
    <w:rsid w:val="00300D81"/>
    <w:rsid w:val="0030167E"/>
    <w:rsid w:val="003265F1"/>
    <w:rsid w:val="0033410F"/>
    <w:rsid w:val="0034429B"/>
    <w:rsid w:val="003458C1"/>
    <w:rsid w:val="003576FF"/>
    <w:rsid w:val="003616B4"/>
    <w:rsid w:val="0036615C"/>
    <w:rsid w:val="0036680D"/>
    <w:rsid w:val="00372117"/>
    <w:rsid w:val="00377F44"/>
    <w:rsid w:val="003831B7"/>
    <w:rsid w:val="003846D8"/>
    <w:rsid w:val="003B09E1"/>
    <w:rsid w:val="003B34A2"/>
    <w:rsid w:val="003C439C"/>
    <w:rsid w:val="003D4B9A"/>
    <w:rsid w:val="003E228C"/>
    <w:rsid w:val="00401DC2"/>
    <w:rsid w:val="00405041"/>
    <w:rsid w:val="00406D83"/>
    <w:rsid w:val="00407B12"/>
    <w:rsid w:val="0041393A"/>
    <w:rsid w:val="004318A2"/>
    <w:rsid w:val="00433416"/>
    <w:rsid w:val="00461472"/>
    <w:rsid w:val="0048096F"/>
    <w:rsid w:val="00481194"/>
    <w:rsid w:val="004900C2"/>
    <w:rsid w:val="004A0846"/>
    <w:rsid w:val="004A1BCC"/>
    <w:rsid w:val="004C1470"/>
    <w:rsid w:val="004C2FE8"/>
    <w:rsid w:val="004D549F"/>
    <w:rsid w:val="004E1B18"/>
    <w:rsid w:val="00502ECA"/>
    <w:rsid w:val="00504858"/>
    <w:rsid w:val="00505248"/>
    <w:rsid w:val="00506BBB"/>
    <w:rsid w:val="0051206D"/>
    <w:rsid w:val="0051722C"/>
    <w:rsid w:val="0052003A"/>
    <w:rsid w:val="00520547"/>
    <w:rsid w:val="00535C4F"/>
    <w:rsid w:val="005432E0"/>
    <w:rsid w:val="00545FC6"/>
    <w:rsid w:val="00547607"/>
    <w:rsid w:val="005667C0"/>
    <w:rsid w:val="00575359"/>
    <w:rsid w:val="005757B9"/>
    <w:rsid w:val="00575E3A"/>
    <w:rsid w:val="005855AA"/>
    <w:rsid w:val="00595DA5"/>
    <w:rsid w:val="005A592B"/>
    <w:rsid w:val="005B09B3"/>
    <w:rsid w:val="005B133A"/>
    <w:rsid w:val="005B491D"/>
    <w:rsid w:val="005C4C54"/>
    <w:rsid w:val="005C5506"/>
    <w:rsid w:val="005D6B98"/>
    <w:rsid w:val="005E5DB3"/>
    <w:rsid w:val="00600A33"/>
    <w:rsid w:val="00602CD7"/>
    <w:rsid w:val="0060768D"/>
    <w:rsid w:val="00621077"/>
    <w:rsid w:val="00621362"/>
    <w:rsid w:val="00625FCD"/>
    <w:rsid w:val="006265E9"/>
    <w:rsid w:val="006273F4"/>
    <w:rsid w:val="00627639"/>
    <w:rsid w:val="00642A3E"/>
    <w:rsid w:val="006439B4"/>
    <w:rsid w:val="00647F51"/>
    <w:rsid w:val="0065411A"/>
    <w:rsid w:val="00661DAE"/>
    <w:rsid w:val="00662E66"/>
    <w:rsid w:val="0066552A"/>
    <w:rsid w:val="00667350"/>
    <w:rsid w:val="00667E83"/>
    <w:rsid w:val="00673F7A"/>
    <w:rsid w:val="00684762"/>
    <w:rsid w:val="00687977"/>
    <w:rsid w:val="006944D2"/>
    <w:rsid w:val="00697B3F"/>
    <w:rsid w:val="006A5162"/>
    <w:rsid w:val="006A7C3B"/>
    <w:rsid w:val="006D725D"/>
    <w:rsid w:val="006E698A"/>
    <w:rsid w:val="006F0CFC"/>
    <w:rsid w:val="006F5737"/>
    <w:rsid w:val="00701A94"/>
    <w:rsid w:val="007135FC"/>
    <w:rsid w:val="0071679B"/>
    <w:rsid w:val="00724739"/>
    <w:rsid w:val="00727885"/>
    <w:rsid w:val="00740D0B"/>
    <w:rsid w:val="007459CD"/>
    <w:rsid w:val="00751F89"/>
    <w:rsid w:val="00765691"/>
    <w:rsid w:val="007665A2"/>
    <w:rsid w:val="0077003F"/>
    <w:rsid w:val="00774E6F"/>
    <w:rsid w:val="0077720B"/>
    <w:rsid w:val="00784751"/>
    <w:rsid w:val="007934E2"/>
    <w:rsid w:val="007D72F3"/>
    <w:rsid w:val="007F4055"/>
    <w:rsid w:val="00801C80"/>
    <w:rsid w:val="008130FC"/>
    <w:rsid w:val="008221F5"/>
    <w:rsid w:val="00835371"/>
    <w:rsid w:val="00836F9E"/>
    <w:rsid w:val="00843038"/>
    <w:rsid w:val="008469B5"/>
    <w:rsid w:val="00854CB9"/>
    <w:rsid w:val="0086018E"/>
    <w:rsid w:val="00864AD9"/>
    <w:rsid w:val="00866716"/>
    <w:rsid w:val="008734E3"/>
    <w:rsid w:val="00880D2E"/>
    <w:rsid w:val="008A1B21"/>
    <w:rsid w:val="008A5B61"/>
    <w:rsid w:val="008D6997"/>
    <w:rsid w:val="008D731C"/>
    <w:rsid w:val="008E16D2"/>
    <w:rsid w:val="008E3ECD"/>
    <w:rsid w:val="008E4625"/>
    <w:rsid w:val="008E7734"/>
    <w:rsid w:val="008F171B"/>
    <w:rsid w:val="008F4CC1"/>
    <w:rsid w:val="009024D8"/>
    <w:rsid w:val="009108DD"/>
    <w:rsid w:val="009150F5"/>
    <w:rsid w:val="0092100E"/>
    <w:rsid w:val="00926895"/>
    <w:rsid w:val="009378C4"/>
    <w:rsid w:val="009408C4"/>
    <w:rsid w:val="0094201A"/>
    <w:rsid w:val="00943499"/>
    <w:rsid w:val="00953828"/>
    <w:rsid w:val="00953F5E"/>
    <w:rsid w:val="009634F3"/>
    <w:rsid w:val="0097032D"/>
    <w:rsid w:val="00972FEC"/>
    <w:rsid w:val="00973061"/>
    <w:rsid w:val="0097397B"/>
    <w:rsid w:val="00974A02"/>
    <w:rsid w:val="00992FC7"/>
    <w:rsid w:val="00995528"/>
    <w:rsid w:val="009965BC"/>
    <w:rsid w:val="009A65C2"/>
    <w:rsid w:val="009A6BBB"/>
    <w:rsid w:val="009B1FB9"/>
    <w:rsid w:val="009D0D45"/>
    <w:rsid w:val="009D6817"/>
    <w:rsid w:val="009E3428"/>
    <w:rsid w:val="009F6EF3"/>
    <w:rsid w:val="00A02D93"/>
    <w:rsid w:val="00A128E8"/>
    <w:rsid w:val="00A13D17"/>
    <w:rsid w:val="00A22650"/>
    <w:rsid w:val="00A25171"/>
    <w:rsid w:val="00A3159A"/>
    <w:rsid w:val="00A34C4D"/>
    <w:rsid w:val="00A54369"/>
    <w:rsid w:val="00A60F79"/>
    <w:rsid w:val="00A64740"/>
    <w:rsid w:val="00A66F61"/>
    <w:rsid w:val="00A70FD4"/>
    <w:rsid w:val="00A743AF"/>
    <w:rsid w:val="00A76EEE"/>
    <w:rsid w:val="00A819E4"/>
    <w:rsid w:val="00A8394C"/>
    <w:rsid w:val="00AA5216"/>
    <w:rsid w:val="00AA6BB6"/>
    <w:rsid w:val="00AC159C"/>
    <w:rsid w:val="00AD1891"/>
    <w:rsid w:val="00AD47A6"/>
    <w:rsid w:val="00AE41E0"/>
    <w:rsid w:val="00AF0216"/>
    <w:rsid w:val="00AF65E3"/>
    <w:rsid w:val="00B111F3"/>
    <w:rsid w:val="00B175B0"/>
    <w:rsid w:val="00B37D74"/>
    <w:rsid w:val="00B458BF"/>
    <w:rsid w:val="00B51A2A"/>
    <w:rsid w:val="00B550C4"/>
    <w:rsid w:val="00B5682B"/>
    <w:rsid w:val="00B57C3E"/>
    <w:rsid w:val="00B6206E"/>
    <w:rsid w:val="00B63789"/>
    <w:rsid w:val="00B63E33"/>
    <w:rsid w:val="00B64D88"/>
    <w:rsid w:val="00B77FC1"/>
    <w:rsid w:val="00B87951"/>
    <w:rsid w:val="00B902F1"/>
    <w:rsid w:val="00BA110D"/>
    <w:rsid w:val="00BA671E"/>
    <w:rsid w:val="00BA74F8"/>
    <w:rsid w:val="00BB12FC"/>
    <w:rsid w:val="00BB67B3"/>
    <w:rsid w:val="00BC1E1E"/>
    <w:rsid w:val="00BF43CD"/>
    <w:rsid w:val="00C128C5"/>
    <w:rsid w:val="00C12C7C"/>
    <w:rsid w:val="00C20A76"/>
    <w:rsid w:val="00C228AC"/>
    <w:rsid w:val="00C36543"/>
    <w:rsid w:val="00C4578E"/>
    <w:rsid w:val="00C54C38"/>
    <w:rsid w:val="00C568D5"/>
    <w:rsid w:val="00C71E85"/>
    <w:rsid w:val="00C80256"/>
    <w:rsid w:val="00C82EF3"/>
    <w:rsid w:val="00C85C7C"/>
    <w:rsid w:val="00C947CC"/>
    <w:rsid w:val="00CA086E"/>
    <w:rsid w:val="00CA3B80"/>
    <w:rsid w:val="00CA57E5"/>
    <w:rsid w:val="00CB4CD5"/>
    <w:rsid w:val="00CB5EF4"/>
    <w:rsid w:val="00CB72F7"/>
    <w:rsid w:val="00CB7D0B"/>
    <w:rsid w:val="00CC0310"/>
    <w:rsid w:val="00CC25AB"/>
    <w:rsid w:val="00CF4B91"/>
    <w:rsid w:val="00CF6A8B"/>
    <w:rsid w:val="00D02CCD"/>
    <w:rsid w:val="00D03248"/>
    <w:rsid w:val="00D06886"/>
    <w:rsid w:val="00D16BB4"/>
    <w:rsid w:val="00D360A4"/>
    <w:rsid w:val="00D476D5"/>
    <w:rsid w:val="00D50424"/>
    <w:rsid w:val="00D60097"/>
    <w:rsid w:val="00D66E1E"/>
    <w:rsid w:val="00D74B73"/>
    <w:rsid w:val="00D7710E"/>
    <w:rsid w:val="00D80863"/>
    <w:rsid w:val="00D82D1D"/>
    <w:rsid w:val="00D96C25"/>
    <w:rsid w:val="00DA5A30"/>
    <w:rsid w:val="00DA7203"/>
    <w:rsid w:val="00DB03F6"/>
    <w:rsid w:val="00DB41AC"/>
    <w:rsid w:val="00DB4C48"/>
    <w:rsid w:val="00DB57D2"/>
    <w:rsid w:val="00DC001C"/>
    <w:rsid w:val="00DC53CC"/>
    <w:rsid w:val="00DD0CA5"/>
    <w:rsid w:val="00DF38EF"/>
    <w:rsid w:val="00E22BFE"/>
    <w:rsid w:val="00E27F84"/>
    <w:rsid w:val="00E30144"/>
    <w:rsid w:val="00E32FA1"/>
    <w:rsid w:val="00E41DBD"/>
    <w:rsid w:val="00E53E57"/>
    <w:rsid w:val="00E564FC"/>
    <w:rsid w:val="00E60777"/>
    <w:rsid w:val="00E712A2"/>
    <w:rsid w:val="00E7555D"/>
    <w:rsid w:val="00E87CDB"/>
    <w:rsid w:val="00E907B1"/>
    <w:rsid w:val="00EB2605"/>
    <w:rsid w:val="00EB62DC"/>
    <w:rsid w:val="00EE2B24"/>
    <w:rsid w:val="00EE4D88"/>
    <w:rsid w:val="00EE7A8B"/>
    <w:rsid w:val="00EF2294"/>
    <w:rsid w:val="00F05221"/>
    <w:rsid w:val="00F17521"/>
    <w:rsid w:val="00F17BDF"/>
    <w:rsid w:val="00F2439E"/>
    <w:rsid w:val="00F2508E"/>
    <w:rsid w:val="00F25785"/>
    <w:rsid w:val="00F32E23"/>
    <w:rsid w:val="00F34936"/>
    <w:rsid w:val="00F40387"/>
    <w:rsid w:val="00F56EE6"/>
    <w:rsid w:val="00F60FCD"/>
    <w:rsid w:val="00F64449"/>
    <w:rsid w:val="00F7434E"/>
    <w:rsid w:val="00F76095"/>
    <w:rsid w:val="00F83C23"/>
    <w:rsid w:val="00F877B0"/>
    <w:rsid w:val="00FA24C5"/>
    <w:rsid w:val="00FB7E9B"/>
    <w:rsid w:val="00FE5764"/>
    <w:rsid w:val="00FE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9EF40"/>
  <w15:docId w15:val="{3D53D4C8-4321-4509-8953-63354577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4CB9"/>
  </w:style>
  <w:style w:type="paragraph" w:styleId="Nagwek3">
    <w:name w:val="heading 3"/>
    <w:basedOn w:val="Normalny"/>
    <w:link w:val="Nagwek3Znak"/>
    <w:uiPriority w:val="9"/>
    <w:qFormat/>
    <w:rsid w:val="001772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0D2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71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71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71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1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1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7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10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12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3F5E"/>
  </w:style>
  <w:style w:type="paragraph" w:styleId="Stopka">
    <w:name w:val="footer"/>
    <w:basedOn w:val="Normalny"/>
    <w:link w:val="StopkaZnak"/>
    <w:uiPriority w:val="99"/>
    <w:unhideWhenUsed/>
    <w:rsid w:val="0095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3F5E"/>
  </w:style>
  <w:style w:type="paragraph" w:styleId="Akapitzlist">
    <w:name w:val="List Paragraph"/>
    <w:basedOn w:val="Normalny"/>
    <w:link w:val="AkapitzlistZnak"/>
    <w:uiPriority w:val="34"/>
    <w:qFormat/>
    <w:rsid w:val="00C85C7C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6D725D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B77FC1"/>
    <w:rPr>
      <w:b/>
      <w:bCs/>
    </w:rPr>
  </w:style>
  <w:style w:type="character" w:customStyle="1" w:styleId="contact-street">
    <w:name w:val="contact-street"/>
    <w:basedOn w:val="Domylnaczcionkaakapitu"/>
    <w:rsid w:val="00974A02"/>
  </w:style>
  <w:style w:type="character" w:customStyle="1" w:styleId="Nagwek3Znak">
    <w:name w:val="Nagłówek 3 Znak"/>
    <w:basedOn w:val="Domylnaczcionkaakapitu"/>
    <w:link w:val="Nagwek3"/>
    <w:uiPriority w:val="9"/>
    <w:rsid w:val="0017727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77270"/>
  </w:style>
  <w:style w:type="table" w:styleId="Tabela-Siatka">
    <w:name w:val="Table Grid"/>
    <w:basedOn w:val="Standardowy"/>
    <w:uiPriority w:val="59"/>
    <w:rsid w:val="001772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7270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7270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kocowego">
    <w:name w:val="endnote reference"/>
    <w:uiPriority w:val="99"/>
    <w:semiHidden/>
    <w:unhideWhenUsed/>
    <w:rsid w:val="0017727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7270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7270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177270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77270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77270"/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contact-telephone">
    <w:name w:val="contact-telephone"/>
    <w:basedOn w:val="Domylnaczcionkaakapitu"/>
    <w:rsid w:val="00177270"/>
  </w:style>
  <w:style w:type="character" w:styleId="Nierozpoznanawzmianka">
    <w:name w:val="Unresolved Mention"/>
    <w:basedOn w:val="Domylnaczcionkaakapitu"/>
    <w:uiPriority w:val="99"/>
    <w:semiHidden/>
    <w:unhideWhenUsed/>
    <w:rsid w:val="00D16B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5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erunek.pociagdokariery.pl" TargetMode="External"/><Relationship Id="rId13" Type="http://schemas.openxmlformats.org/officeDocument/2006/relationships/hyperlink" Target="mailto:kariera@wup-krakow.p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kierunek.pociagdokariery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lugirozwojowe.parp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kierunek.pociagdokariery.pl/artykul/Jak-zrealizowac-bony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kierunek.pociagdokariery.pl/artykul/Doradztwo-zawodowe-bez-wychodzenia-z-domu-%E2%80%93-wesprzemy-Cie-w-trudnej-sytuacji-zawodowej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33381F-E601-46CE-BF7F-BAC06CC6D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641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Telejko</dc:creator>
  <cp:lastModifiedBy>Justyna Telejko</cp:lastModifiedBy>
  <cp:revision>2</cp:revision>
  <cp:lastPrinted>2020-01-22T12:26:00Z</cp:lastPrinted>
  <dcterms:created xsi:type="dcterms:W3CDTF">2020-04-06T05:27:00Z</dcterms:created>
  <dcterms:modified xsi:type="dcterms:W3CDTF">2020-04-06T05:27:00Z</dcterms:modified>
</cp:coreProperties>
</file>