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056503" w:rsidRDefault="004E781F" w:rsidP="00625DCA">
      <w:pPr>
        <w:jc w:val="center"/>
      </w:pPr>
      <w:r>
        <w:rPr>
          <w:noProof/>
          <w:lang w:eastAsia="pl-PL"/>
        </w:rPr>
        <w:drawing>
          <wp:inline distT="0" distB="0" distL="0" distR="0" wp14:anchorId="4386DEC5" wp14:editId="281D0795">
            <wp:extent cx="5610225" cy="1873414"/>
            <wp:effectExtent l="0" t="0" r="0" b="0"/>
            <wp:docPr id="2" name="Obraz 2" descr="C:\Users\user\Documents\moje_dokumenty_27_06_2012\Fundusz_dróg_samorządowych_2019\realizacja\Krzeszowice\promocja_wytyczne\flaga i godło na 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moje_dokumenty_27_06_2012\Fundusz_dróg_samorządowych_2019\realizacja\Krzeszowice\promocja_wytyczne\flaga i godło na ww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242" cy="187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536" w:rsidRDefault="00E24536" w:rsidP="00B72436">
      <w:pPr>
        <w:jc w:val="both"/>
        <w:rPr>
          <w:rFonts w:ascii="Verdana" w:hAnsi="Verdana" w:cs="Calibri"/>
          <w:b/>
          <w:sz w:val="28"/>
          <w:szCs w:val="28"/>
          <w:lang w:eastAsia="pl-PL"/>
        </w:rPr>
      </w:pPr>
    </w:p>
    <w:p w:rsidR="00051011" w:rsidRDefault="00051011" w:rsidP="00051011">
      <w:pPr>
        <w:jc w:val="both"/>
        <w:rPr>
          <w:rFonts w:ascii="Verdana" w:hAnsi="Verdana" w:cs="Calibri"/>
          <w:b/>
          <w:bCs/>
          <w:sz w:val="28"/>
          <w:szCs w:val="28"/>
          <w:lang w:eastAsia="pl-PL"/>
        </w:rPr>
      </w:pPr>
      <w:r w:rsidRPr="00051011">
        <w:rPr>
          <w:rFonts w:ascii="Verdana" w:hAnsi="Verdana" w:cs="Calibri"/>
          <w:b/>
          <w:bCs/>
          <w:sz w:val="28"/>
          <w:szCs w:val="28"/>
          <w:lang w:eastAsia="pl-PL"/>
        </w:rPr>
        <w:t>Budowa przejścia</w:t>
      </w:r>
      <w:r>
        <w:rPr>
          <w:rFonts w:ascii="Verdana" w:hAnsi="Verdana" w:cs="Calibri"/>
          <w:b/>
          <w:bCs/>
          <w:sz w:val="28"/>
          <w:szCs w:val="28"/>
          <w:lang w:eastAsia="pl-PL"/>
        </w:rPr>
        <w:t xml:space="preserve"> </w:t>
      </w:r>
      <w:r w:rsidRPr="00051011">
        <w:rPr>
          <w:rFonts w:ascii="Verdana" w:hAnsi="Verdana" w:cs="Calibri"/>
          <w:b/>
          <w:bCs/>
          <w:sz w:val="28"/>
          <w:szCs w:val="28"/>
          <w:lang w:eastAsia="pl-PL"/>
        </w:rPr>
        <w:t>dla pieszych w obszarze oddziaływania w km od 0+00,00 do km 0+97,99 (w tym przejście</w:t>
      </w:r>
      <w:r>
        <w:rPr>
          <w:rFonts w:ascii="Verdana" w:hAnsi="Verdana" w:cs="Calibri"/>
          <w:b/>
          <w:bCs/>
          <w:sz w:val="28"/>
          <w:szCs w:val="28"/>
          <w:lang w:eastAsia="pl-PL"/>
        </w:rPr>
        <w:t xml:space="preserve"> </w:t>
      </w:r>
      <w:r w:rsidRPr="00051011">
        <w:rPr>
          <w:rFonts w:ascii="Verdana" w:hAnsi="Verdana" w:cs="Calibri"/>
          <w:b/>
          <w:bCs/>
          <w:sz w:val="28"/>
          <w:szCs w:val="28"/>
          <w:lang w:eastAsia="pl-PL"/>
        </w:rPr>
        <w:t>dla pieszych w km 0+26,53) w miejscowości Ostrężnica, Gmina Krzeszowice</w:t>
      </w:r>
    </w:p>
    <w:p w:rsidR="006839EC" w:rsidRPr="00051011" w:rsidRDefault="00EA0890" w:rsidP="00051011">
      <w:pPr>
        <w:jc w:val="both"/>
        <w:rPr>
          <w:rFonts w:ascii="Verdana" w:hAnsi="Verdana" w:cs="Calibri"/>
          <w:b/>
          <w:bCs/>
          <w:sz w:val="28"/>
          <w:szCs w:val="28"/>
          <w:lang w:eastAsia="pl-PL"/>
        </w:rPr>
      </w:pPr>
      <w:r>
        <w:rPr>
          <w:rFonts w:ascii="Verdana" w:hAnsi="Verdana"/>
          <w:sz w:val="28"/>
          <w:szCs w:val="28"/>
        </w:rPr>
        <w:t>D</w:t>
      </w:r>
      <w:r w:rsidR="006839EC" w:rsidRPr="00EA0890">
        <w:rPr>
          <w:rFonts w:ascii="Verdana" w:hAnsi="Verdana"/>
          <w:sz w:val="28"/>
          <w:szCs w:val="28"/>
        </w:rPr>
        <w:t xml:space="preserve">ofinansowano ze środków </w:t>
      </w:r>
      <w:r w:rsidR="00943160">
        <w:rPr>
          <w:rFonts w:ascii="Verdana" w:hAnsi="Verdana" w:cs="Arial"/>
          <w:sz w:val="28"/>
          <w:szCs w:val="28"/>
        </w:rPr>
        <w:t xml:space="preserve">Rządowego </w:t>
      </w:r>
      <w:r w:rsidR="006839EC" w:rsidRPr="00EA0890">
        <w:rPr>
          <w:rFonts w:ascii="Verdana" w:hAnsi="Verdana" w:cs="Arial"/>
          <w:sz w:val="28"/>
          <w:szCs w:val="28"/>
        </w:rPr>
        <w:t xml:space="preserve">Funduszu </w:t>
      </w:r>
      <w:r w:rsidR="00943160">
        <w:rPr>
          <w:rFonts w:ascii="Verdana" w:hAnsi="Verdana" w:cs="Arial"/>
          <w:sz w:val="28"/>
          <w:szCs w:val="28"/>
        </w:rPr>
        <w:t xml:space="preserve">Rozwoju </w:t>
      </w:r>
      <w:r w:rsidR="006839EC" w:rsidRPr="00EA0890">
        <w:rPr>
          <w:rFonts w:ascii="Verdana" w:hAnsi="Verdana" w:cs="Arial"/>
          <w:sz w:val="28"/>
          <w:szCs w:val="28"/>
        </w:rPr>
        <w:t>Dróg</w:t>
      </w:r>
      <w:r>
        <w:rPr>
          <w:rFonts w:ascii="Verdana" w:hAnsi="Verdana" w:cs="Arial"/>
          <w:sz w:val="28"/>
          <w:szCs w:val="28"/>
        </w:rPr>
        <w:t>.</w:t>
      </w:r>
    </w:p>
    <w:p w:rsidR="006839EC" w:rsidRPr="00EA0890" w:rsidRDefault="00EA0890" w:rsidP="00B7243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C</w:t>
      </w:r>
      <w:r w:rsidRPr="00EA0890">
        <w:rPr>
          <w:rFonts w:ascii="Verdana" w:hAnsi="Verdana" w:cs="Arial"/>
          <w:sz w:val="28"/>
          <w:szCs w:val="28"/>
        </w:rPr>
        <w:t xml:space="preserve">ałkowita wartość </w:t>
      </w:r>
      <w:r w:rsidR="00964F81">
        <w:rPr>
          <w:rFonts w:ascii="Verdana" w:hAnsi="Verdana" w:cs="Arial"/>
          <w:sz w:val="28"/>
          <w:szCs w:val="28"/>
        </w:rPr>
        <w:t>zadania</w:t>
      </w:r>
      <w:r w:rsidR="009D36B9">
        <w:rPr>
          <w:rFonts w:ascii="Verdana" w:hAnsi="Verdana" w:cs="Arial"/>
          <w:sz w:val="28"/>
          <w:szCs w:val="28"/>
        </w:rPr>
        <w:t>:</w:t>
      </w:r>
      <w:r w:rsidRPr="00EA0890">
        <w:rPr>
          <w:rFonts w:ascii="Verdana" w:hAnsi="Verdana" w:cs="Arial"/>
          <w:sz w:val="28"/>
          <w:szCs w:val="28"/>
        </w:rPr>
        <w:t xml:space="preserve"> </w:t>
      </w:r>
      <w:r w:rsidR="00051011" w:rsidRPr="00051011">
        <w:rPr>
          <w:rFonts w:ascii="Verdana" w:hAnsi="Verdana" w:cs="Arial"/>
          <w:sz w:val="28"/>
          <w:szCs w:val="28"/>
        </w:rPr>
        <w:t>35 055,00</w:t>
      </w:r>
      <w:r w:rsidR="00051011">
        <w:rPr>
          <w:rFonts w:ascii="Verdana" w:hAnsi="Verdana" w:cs="Arial"/>
          <w:sz w:val="28"/>
          <w:szCs w:val="28"/>
        </w:rPr>
        <w:t xml:space="preserve"> </w:t>
      </w:r>
      <w:r>
        <w:rPr>
          <w:rFonts w:ascii="Verdana" w:hAnsi="Verdana" w:cs="Arial"/>
          <w:sz w:val="28"/>
          <w:szCs w:val="28"/>
        </w:rPr>
        <w:t>PLN</w:t>
      </w:r>
      <w:r w:rsidR="00E24536">
        <w:rPr>
          <w:rFonts w:ascii="Verdana" w:hAnsi="Verdana" w:cs="Arial"/>
          <w:sz w:val="28"/>
          <w:szCs w:val="28"/>
        </w:rPr>
        <w:t>, w tym dofinansowanie</w:t>
      </w:r>
      <w:r w:rsidR="009D36B9">
        <w:rPr>
          <w:rFonts w:ascii="Verdana" w:hAnsi="Verdana" w:cs="Arial"/>
          <w:sz w:val="28"/>
          <w:szCs w:val="28"/>
        </w:rPr>
        <w:t>:</w:t>
      </w:r>
      <w:r w:rsidR="00E24536">
        <w:rPr>
          <w:rFonts w:ascii="Verdana" w:hAnsi="Verdana" w:cs="Arial"/>
          <w:sz w:val="28"/>
          <w:szCs w:val="28"/>
        </w:rPr>
        <w:t xml:space="preserve"> </w:t>
      </w:r>
      <w:r w:rsidR="00051011" w:rsidRPr="00051011">
        <w:rPr>
          <w:rFonts w:ascii="Verdana" w:hAnsi="Verdana" w:cs="Arial"/>
          <w:sz w:val="28"/>
          <w:szCs w:val="28"/>
        </w:rPr>
        <w:t>28 044,00</w:t>
      </w:r>
      <w:r w:rsidR="00051011">
        <w:rPr>
          <w:rFonts w:ascii="Verdana" w:hAnsi="Verdana" w:cs="Arial"/>
          <w:sz w:val="28"/>
          <w:szCs w:val="28"/>
        </w:rPr>
        <w:t xml:space="preserve"> </w:t>
      </w:r>
      <w:r w:rsidRPr="00EA0890">
        <w:rPr>
          <w:rFonts w:ascii="Verdana" w:hAnsi="Verdana" w:cs="Arial"/>
          <w:sz w:val="28"/>
          <w:szCs w:val="28"/>
        </w:rPr>
        <w:t>PLN</w:t>
      </w:r>
      <w:r>
        <w:rPr>
          <w:rFonts w:ascii="Verdana" w:hAnsi="Verdana" w:cs="Arial"/>
          <w:sz w:val="28"/>
          <w:szCs w:val="28"/>
        </w:rPr>
        <w:t xml:space="preserve">. </w:t>
      </w:r>
    </w:p>
    <w:p w:rsidR="00EA0890" w:rsidRPr="008B09DE" w:rsidRDefault="0002377B" w:rsidP="0002377B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  <w:r w:rsidRPr="008B09DE">
        <w:rPr>
          <w:rFonts w:ascii="Verdana" w:hAnsi="Verdana"/>
          <w:sz w:val="28"/>
          <w:szCs w:val="28"/>
        </w:rPr>
        <w:t xml:space="preserve">Celem </w:t>
      </w:r>
      <w:r w:rsidR="00051011" w:rsidRPr="008B09DE">
        <w:rPr>
          <w:rFonts w:ascii="Verdana" w:hAnsi="Verdana"/>
          <w:sz w:val="28"/>
          <w:szCs w:val="28"/>
        </w:rPr>
        <w:t xml:space="preserve">zadania </w:t>
      </w:r>
      <w:r w:rsidRPr="008B09DE">
        <w:rPr>
          <w:rFonts w:ascii="Verdana" w:hAnsi="Verdana"/>
          <w:sz w:val="28"/>
          <w:szCs w:val="28"/>
        </w:rPr>
        <w:t xml:space="preserve">jest poprawa bezpieczeństwa </w:t>
      </w:r>
      <w:r w:rsidR="00C02C4A" w:rsidRPr="008B09DE">
        <w:rPr>
          <w:rFonts w:ascii="Verdana" w:hAnsi="Verdana"/>
          <w:sz w:val="28"/>
          <w:szCs w:val="28"/>
        </w:rPr>
        <w:t>ruchu pieszych w obszarze oddziaływania przejścia.</w:t>
      </w:r>
    </w:p>
    <w:p w:rsidR="00493C2A" w:rsidRPr="008B09DE" w:rsidRDefault="002D79C5" w:rsidP="0002377B">
      <w:pPr>
        <w:jc w:val="both"/>
        <w:rPr>
          <w:rFonts w:ascii="Verdana" w:hAnsi="Verdana"/>
          <w:sz w:val="28"/>
          <w:szCs w:val="28"/>
        </w:rPr>
      </w:pPr>
      <w:r w:rsidRPr="008B09DE">
        <w:rPr>
          <w:rFonts w:ascii="Verdana" w:hAnsi="Verdana"/>
          <w:sz w:val="28"/>
          <w:szCs w:val="28"/>
        </w:rPr>
        <w:t>Planowany</w:t>
      </w:r>
      <w:r w:rsidR="00625DCA" w:rsidRPr="008B09DE">
        <w:rPr>
          <w:rFonts w:ascii="Verdana" w:hAnsi="Verdana"/>
          <w:sz w:val="28"/>
          <w:szCs w:val="28"/>
        </w:rPr>
        <w:t xml:space="preserve"> </w:t>
      </w:r>
      <w:r w:rsidR="00640E49" w:rsidRPr="008B09DE">
        <w:rPr>
          <w:rFonts w:ascii="Verdana" w:hAnsi="Verdana"/>
          <w:sz w:val="28"/>
          <w:szCs w:val="28"/>
        </w:rPr>
        <w:t xml:space="preserve">efekt </w:t>
      </w:r>
      <w:r w:rsidR="008B09DE" w:rsidRPr="008B09DE">
        <w:rPr>
          <w:rFonts w:ascii="Verdana" w:hAnsi="Verdana"/>
          <w:sz w:val="28"/>
          <w:szCs w:val="28"/>
        </w:rPr>
        <w:t xml:space="preserve">rzeczowy </w:t>
      </w:r>
      <w:r w:rsidR="00640E49" w:rsidRPr="008B09DE">
        <w:rPr>
          <w:rFonts w:ascii="Verdana" w:hAnsi="Verdana"/>
          <w:sz w:val="28"/>
          <w:szCs w:val="28"/>
        </w:rPr>
        <w:t xml:space="preserve">to </w:t>
      </w:r>
      <w:r w:rsidR="00C02C4A" w:rsidRPr="008B09DE">
        <w:rPr>
          <w:rFonts w:ascii="Verdana" w:hAnsi="Verdana"/>
          <w:sz w:val="28"/>
          <w:szCs w:val="28"/>
        </w:rPr>
        <w:t>jedno wy</w:t>
      </w:r>
      <w:r w:rsidR="00E24536" w:rsidRPr="008B09DE">
        <w:rPr>
          <w:rFonts w:ascii="Verdana" w:hAnsi="Verdana"/>
          <w:sz w:val="28"/>
          <w:szCs w:val="28"/>
        </w:rPr>
        <w:t>budowa</w:t>
      </w:r>
      <w:r w:rsidR="00640E49" w:rsidRPr="008B09DE">
        <w:rPr>
          <w:rFonts w:ascii="Verdana" w:hAnsi="Verdana"/>
          <w:sz w:val="28"/>
          <w:szCs w:val="28"/>
        </w:rPr>
        <w:t>n</w:t>
      </w:r>
      <w:r w:rsidR="00C02C4A" w:rsidRPr="008B09DE">
        <w:rPr>
          <w:rFonts w:ascii="Verdana" w:hAnsi="Verdana"/>
          <w:sz w:val="28"/>
          <w:szCs w:val="28"/>
        </w:rPr>
        <w:t>e przejście dla pieszych</w:t>
      </w:r>
      <w:r w:rsidR="00640E49" w:rsidRPr="008B09DE">
        <w:rPr>
          <w:rFonts w:ascii="Verdana" w:hAnsi="Verdana"/>
          <w:sz w:val="28"/>
          <w:szCs w:val="28"/>
        </w:rPr>
        <w:t xml:space="preserve">. </w:t>
      </w:r>
    </w:p>
    <w:p w:rsidR="00640E49" w:rsidRPr="00EA0890" w:rsidRDefault="00D0627C" w:rsidP="0002377B">
      <w:pPr>
        <w:jc w:val="both"/>
        <w:rPr>
          <w:rFonts w:ascii="Verdana" w:hAnsi="Verdana"/>
          <w:sz w:val="28"/>
          <w:szCs w:val="28"/>
        </w:rPr>
      </w:pPr>
      <w:r w:rsidRPr="00C02C4A">
        <w:rPr>
          <w:rFonts w:ascii="Verdana" w:hAnsi="Verdana"/>
          <w:sz w:val="28"/>
          <w:szCs w:val="28"/>
        </w:rPr>
        <w:t xml:space="preserve">Zadanie </w:t>
      </w:r>
      <w:r w:rsidR="00C02C4A" w:rsidRPr="00C02C4A">
        <w:rPr>
          <w:rFonts w:ascii="Verdana" w:hAnsi="Verdana"/>
          <w:sz w:val="28"/>
          <w:szCs w:val="28"/>
        </w:rPr>
        <w:t xml:space="preserve">zaplanowano do </w:t>
      </w:r>
      <w:r w:rsidR="00102B33" w:rsidRPr="00C02C4A">
        <w:rPr>
          <w:rFonts w:ascii="Verdana" w:hAnsi="Verdana"/>
          <w:sz w:val="28"/>
          <w:szCs w:val="28"/>
        </w:rPr>
        <w:t>realiz</w:t>
      </w:r>
      <w:r w:rsidR="00C02C4A" w:rsidRPr="00C02C4A">
        <w:rPr>
          <w:rFonts w:ascii="Verdana" w:hAnsi="Verdana"/>
          <w:sz w:val="28"/>
          <w:szCs w:val="28"/>
        </w:rPr>
        <w:t>acji</w:t>
      </w:r>
      <w:r w:rsidR="00102B33" w:rsidRPr="00C02C4A">
        <w:rPr>
          <w:rFonts w:ascii="Verdana" w:hAnsi="Verdana"/>
          <w:sz w:val="28"/>
          <w:szCs w:val="28"/>
        </w:rPr>
        <w:t xml:space="preserve"> w </w:t>
      </w:r>
      <w:r w:rsidR="00E24536" w:rsidRPr="00C02C4A">
        <w:rPr>
          <w:rFonts w:ascii="Verdana" w:hAnsi="Verdana"/>
          <w:sz w:val="28"/>
          <w:szCs w:val="28"/>
        </w:rPr>
        <w:t>202</w:t>
      </w:r>
      <w:r w:rsidR="00C02C4A" w:rsidRPr="00C02C4A">
        <w:rPr>
          <w:rFonts w:ascii="Verdana" w:hAnsi="Verdana"/>
          <w:sz w:val="28"/>
          <w:szCs w:val="28"/>
        </w:rPr>
        <w:t>2</w:t>
      </w:r>
      <w:r w:rsidR="002D79C5" w:rsidRPr="00C02C4A">
        <w:rPr>
          <w:rFonts w:ascii="Verdana" w:hAnsi="Verdana"/>
          <w:sz w:val="28"/>
          <w:szCs w:val="28"/>
        </w:rPr>
        <w:t xml:space="preserve"> roku</w:t>
      </w:r>
      <w:r w:rsidR="00102B33" w:rsidRPr="00C02C4A">
        <w:rPr>
          <w:rFonts w:ascii="Verdana" w:hAnsi="Verdana"/>
          <w:sz w:val="28"/>
          <w:szCs w:val="28"/>
        </w:rPr>
        <w:t>.</w:t>
      </w:r>
      <w:r w:rsidR="00102B33">
        <w:rPr>
          <w:rFonts w:ascii="Verdana" w:hAnsi="Verdana"/>
          <w:sz w:val="28"/>
          <w:szCs w:val="28"/>
        </w:rPr>
        <w:t xml:space="preserve"> </w:t>
      </w:r>
    </w:p>
    <w:sectPr w:rsidR="00640E49" w:rsidRPr="00EA0890" w:rsidSect="00625D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48"/>
    <w:rsid w:val="0002377B"/>
    <w:rsid w:val="00051011"/>
    <w:rsid w:val="00056503"/>
    <w:rsid w:val="000C5F93"/>
    <w:rsid w:val="000E44CD"/>
    <w:rsid w:val="00102B33"/>
    <w:rsid w:val="001961DD"/>
    <w:rsid w:val="002D79C5"/>
    <w:rsid w:val="002E2994"/>
    <w:rsid w:val="004663C5"/>
    <w:rsid w:val="00493C2A"/>
    <w:rsid w:val="004E781F"/>
    <w:rsid w:val="00625DCA"/>
    <w:rsid w:val="00640E49"/>
    <w:rsid w:val="006839EC"/>
    <w:rsid w:val="008B09DE"/>
    <w:rsid w:val="008D7648"/>
    <w:rsid w:val="00943160"/>
    <w:rsid w:val="00964F81"/>
    <w:rsid w:val="009D36B9"/>
    <w:rsid w:val="00A363CE"/>
    <w:rsid w:val="00A63AE5"/>
    <w:rsid w:val="00B72436"/>
    <w:rsid w:val="00C02C4A"/>
    <w:rsid w:val="00D0627C"/>
    <w:rsid w:val="00E24536"/>
    <w:rsid w:val="00EA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2021-11-08T14:10:00Z</dcterms:created>
  <dcterms:modified xsi:type="dcterms:W3CDTF">2021-11-08T14:22:00Z</dcterms:modified>
</cp:coreProperties>
</file>